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23" w:rsidRPr="006E3A46" w:rsidRDefault="001F65D9" w:rsidP="009E2623">
      <w:pPr>
        <w:bidi w:val="0"/>
        <w:jc w:val="center"/>
        <w:rPr>
          <w:rFonts w:ascii="Simplified Arabic" w:hAnsi="Simplified Arabic" w:cs="Simplified Arabic"/>
          <w:b/>
          <w:bCs/>
          <w:sz w:val="28"/>
          <w:szCs w:val="28"/>
          <w:lang w:bidi="ar-JO"/>
        </w:rPr>
      </w:pPr>
      <w:r w:rsidRPr="006E3A46">
        <w:rPr>
          <w:rFonts w:ascii="Simplified Arabic" w:hAnsi="Simplified Arabic" w:cs="Simplified Arabic"/>
          <w:b/>
          <w:bCs/>
          <w:noProof/>
          <w:color w:val="000080"/>
          <w:sz w:val="28"/>
          <w:szCs w:val="28"/>
          <w:lang w:eastAsia="en-US"/>
        </w:rPr>
        <w:drawing>
          <wp:inline distT="0" distB="0" distL="0" distR="0" wp14:anchorId="70AF1381" wp14:editId="078C35ED">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rsidR="00832485" w:rsidRPr="006E3A46" w:rsidRDefault="00122CB4" w:rsidP="00122CB4">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جامعة فيلادلفيا</w:t>
      </w:r>
    </w:p>
    <w:p w:rsidR="00122CB4" w:rsidRPr="006E3A46" w:rsidRDefault="006E3A46" w:rsidP="00122CB4">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كلية </w:t>
      </w:r>
      <w:r w:rsidRPr="006E3A46">
        <w:rPr>
          <w:rFonts w:ascii="Simplified Arabic" w:hAnsi="Simplified Arabic" w:cs="Simplified Arabic" w:hint="cs"/>
          <w:b/>
          <w:bCs/>
          <w:sz w:val="28"/>
          <w:szCs w:val="28"/>
          <w:rtl/>
          <w:lang w:bidi="ar-JO"/>
        </w:rPr>
        <w:t>الآداب</w:t>
      </w:r>
    </w:p>
    <w:p w:rsidR="00122CB4" w:rsidRPr="006E3A46" w:rsidRDefault="00122CB4" w:rsidP="006E3A46">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قسم </w:t>
      </w:r>
      <w:r w:rsidR="006E3A46" w:rsidRPr="006E3A46">
        <w:rPr>
          <w:rFonts w:ascii="Simplified Arabic" w:hAnsi="Simplified Arabic" w:cs="Simplified Arabic" w:hint="cs"/>
          <w:b/>
          <w:bCs/>
          <w:sz w:val="28"/>
          <w:szCs w:val="28"/>
          <w:rtl/>
          <w:lang w:bidi="ar-JO"/>
        </w:rPr>
        <w:t xml:space="preserve">العلوم الانسانية </w:t>
      </w:r>
      <w:r w:rsidR="006E3A46" w:rsidRPr="006E3A46">
        <w:rPr>
          <w:rFonts w:hint="cs"/>
          <w:b/>
          <w:bCs/>
          <w:rtl/>
        </w:rPr>
        <w:t>ومتطلبات الجامعة المساندة</w:t>
      </w:r>
    </w:p>
    <w:p w:rsidR="00122CB4" w:rsidRPr="006E3A46" w:rsidRDefault="00122CB4" w:rsidP="00B66424">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الفصل الدراسي</w:t>
      </w:r>
      <w:r w:rsidR="006E3A46" w:rsidRPr="006E3A46">
        <w:rPr>
          <w:rFonts w:ascii="Simplified Arabic" w:hAnsi="Simplified Arabic" w:cs="Simplified Arabic" w:hint="cs"/>
          <w:b/>
          <w:bCs/>
          <w:sz w:val="28"/>
          <w:szCs w:val="28"/>
          <w:rtl/>
          <w:lang w:bidi="ar-JO"/>
        </w:rPr>
        <w:t xml:space="preserve"> الأول </w:t>
      </w:r>
      <w:r w:rsidRPr="006E3A46">
        <w:rPr>
          <w:rFonts w:ascii="Simplified Arabic" w:hAnsi="Simplified Arabic" w:cs="Simplified Arabic"/>
          <w:b/>
          <w:bCs/>
          <w:sz w:val="28"/>
          <w:szCs w:val="28"/>
          <w:rtl/>
          <w:lang w:bidi="ar-JO"/>
        </w:rPr>
        <w:t xml:space="preserve">/ السنة الدراسية </w:t>
      </w:r>
      <w:r w:rsidR="00B66424">
        <w:rPr>
          <w:rFonts w:ascii="Simplified Arabic" w:hAnsi="Simplified Arabic" w:cs="Simplified Arabic" w:hint="cs"/>
          <w:b/>
          <w:bCs/>
          <w:sz w:val="28"/>
          <w:szCs w:val="28"/>
          <w:rtl/>
          <w:lang w:bidi="ar-JO"/>
        </w:rPr>
        <w:t>2018/2019</w:t>
      </w:r>
      <w:r w:rsidR="006E3A46" w:rsidRPr="006E3A46">
        <w:rPr>
          <w:rFonts w:ascii="Simplified Arabic" w:hAnsi="Simplified Arabic" w:cs="Simplified Arabic" w:hint="cs"/>
          <w:b/>
          <w:bCs/>
          <w:sz w:val="28"/>
          <w:szCs w:val="28"/>
          <w:rtl/>
          <w:lang w:bidi="ar-JO"/>
        </w:rPr>
        <w:t>م</w:t>
      </w:r>
    </w:p>
    <w:p w:rsidR="00122CB4" w:rsidRPr="006E3A46" w:rsidRDefault="00122CB4" w:rsidP="00122CB4">
      <w:pPr>
        <w:bidi w:val="0"/>
        <w:rPr>
          <w:rFonts w:ascii="Simplified Arabic" w:hAnsi="Simplified Arabic" w:cs="Simplified Arabic"/>
          <w:b/>
          <w:bCs/>
          <w:sz w:val="28"/>
          <w:szCs w:val="28"/>
          <w:rtl/>
          <w:lang w:bidi="ar-JO"/>
        </w:rPr>
      </w:pPr>
    </w:p>
    <w:p w:rsidR="00122CB4" w:rsidRPr="006E3A46" w:rsidRDefault="00122CB4" w:rsidP="00122CB4">
      <w:pPr>
        <w:bidi w:val="0"/>
        <w:jc w:val="center"/>
        <w:rPr>
          <w:rFonts w:ascii="Simplified Arabic" w:hAnsi="Simplified Arabic" w:cs="Simplified Arabic"/>
          <w:b/>
          <w:bCs/>
          <w:sz w:val="28"/>
          <w:szCs w:val="28"/>
          <w:lang w:bidi="ar-JO"/>
        </w:rPr>
      </w:pPr>
    </w:p>
    <w:tbl>
      <w:tblPr>
        <w:tblStyle w:val="TableGrid"/>
        <w:bidiVisual/>
        <w:tblW w:w="3164" w:type="dxa"/>
        <w:tblInd w:w="2550" w:type="dxa"/>
        <w:tblLook w:val="01E0" w:firstRow="1" w:lastRow="1" w:firstColumn="1" w:lastColumn="1" w:noHBand="0" w:noVBand="0"/>
      </w:tblPr>
      <w:tblGrid>
        <w:gridCol w:w="3164"/>
      </w:tblGrid>
      <w:tr w:rsidR="00832485" w:rsidRPr="006E3A46" w:rsidTr="00122CB4">
        <w:trPr>
          <w:trHeight w:val="755"/>
        </w:trPr>
        <w:tc>
          <w:tcPr>
            <w:tcW w:w="3164" w:type="dxa"/>
            <w:shd w:val="clear" w:color="auto" w:fill="CCCCCC"/>
            <w:vAlign w:val="center"/>
          </w:tcPr>
          <w:p w:rsidR="00832485" w:rsidRPr="006E3A46" w:rsidRDefault="00646F0C" w:rsidP="00832485">
            <w:pPr>
              <w:bidi w:val="0"/>
              <w:spacing w:line="360" w:lineRule="auto"/>
              <w:ind w:right="-180"/>
              <w:jc w:val="center"/>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الخطة التدريسية لمادة دراسية</w:t>
            </w:r>
          </w:p>
        </w:tc>
      </w:tr>
    </w:tbl>
    <w:p w:rsidR="00122CB4" w:rsidRPr="006E3A46" w:rsidRDefault="00122CB4">
      <w:pPr>
        <w:rPr>
          <w:rFonts w:ascii="Simplified Arabic" w:hAnsi="Simplified Arabic" w:cs="Simplified Arabic"/>
          <w:b/>
          <w:bCs/>
          <w:sz w:val="28"/>
          <w:szCs w:val="28"/>
        </w:rPr>
      </w:pPr>
    </w:p>
    <w:tbl>
      <w:tblPr>
        <w:tblStyle w:val="TableGrid"/>
        <w:bidiVisual/>
        <w:tblW w:w="9354" w:type="dxa"/>
        <w:jc w:val="center"/>
        <w:tblInd w:w="-556" w:type="dxa"/>
        <w:tblLook w:val="01E0" w:firstRow="1" w:lastRow="1" w:firstColumn="1" w:lastColumn="1" w:noHBand="0" w:noVBand="0"/>
      </w:tblPr>
      <w:tblGrid>
        <w:gridCol w:w="3250"/>
        <w:gridCol w:w="6104"/>
      </w:tblGrid>
      <w:tr w:rsidR="00832485" w:rsidRPr="006E3A46" w:rsidTr="00122CB4">
        <w:trPr>
          <w:jc w:val="center"/>
        </w:trPr>
        <w:tc>
          <w:tcPr>
            <w:tcW w:w="3250" w:type="dxa"/>
            <w:vAlign w:val="center"/>
          </w:tcPr>
          <w:p w:rsidR="00A26FB3" w:rsidRPr="006E3A46" w:rsidRDefault="00122CB4" w:rsidP="00C031D1">
            <w:pPr>
              <w:bidi w:val="0"/>
              <w:spacing w:line="276" w:lineRule="auto"/>
              <w:ind w:right="82"/>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عنون </w:t>
            </w:r>
            <w:r w:rsidR="00181E40" w:rsidRPr="006E3A46">
              <w:rPr>
                <w:rFonts w:ascii="Simplified Arabic" w:hAnsi="Simplified Arabic" w:cs="Simplified Arabic"/>
                <w:b/>
                <w:bCs/>
                <w:sz w:val="28"/>
                <w:szCs w:val="28"/>
                <w:rtl/>
                <w:lang w:bidi="ar-JO"/>
              </w:rPr>
              <w:t>المــادة</w:t>
            </w:r>
            <w:r w:rsidRPr="006E3A46">
              <w:rPr>
                <w:rFonts w:ascii="Simplified Arabic" w:hAnsi="Simplified Arabic" w:cs="Simplified Arabic"/>
                <w:b/>
                <w:bCs/>
                <w:sz w:val="28"/>
                <w:szCs w:val="28"/>
                <w:rtl/>
                <w:lang w:bidi="ar-JO"/>
              </w:rPr>
              <w:t>:</w:t>
            </w:r>
            <w:r w:rsidR="005D1FCE">
              <w:rPr>
                <w:rFonts w:ascii="Simplified Arabic" w:hAnsi="Simplified Arabic" w:cs="Simplified Arabic" w:hint="cs"/>
                <w:b/>
                <w:bCs/>
                <w:sz w:val="28"/>
                <w:szCs w:val="28"/>
                <w:rtl/>
                <w:lang w:bidi="ar-JO"/>
              </w:rPr>
              <w:t xml:space="preserve"> التربية الوطنية</w:t>
            </w:r>
          </w:p>
        </w:tc>
        <w:tc>
          <w:tcPr>
            <w:tcW w:w="6104" w:type="dxa"/>
            <w:vAlign w:val="center"/>
          </w:tcPr>
          <w:p w:rsidR="00A26FB3" w:rsidRPr="006E3A46" w:rsidRDefault="00122CB4" w:rsidP="006E3A46">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رقم </w:t>
            </w:r>
            <w:r w:rsidR="00181E40" w:rsidRPr="006E3A46">
              <w:rPr>
                <w:rFonts w:ascii="Simplified Arabic" w:hAnsi="Simplified Arabic" w:cs="Simplified Arabic"/>
                <w:b/>
                <w:bCs/>
                <w:sz w:val="28"/>
                <w:szCs w:val="28"/>
                <w:rtl/>
                <w:lang w:bidi="ar-JO"/>
              </w:rPr>
              <w:t>المــادة</w:t>
            </w:r>
            <w:r w:rsidR="006E3A46">
              <w:rPr>
                <w:rFonts w:ascii="Simplified Arabic" w:hAnsi="Simplified Arabic" w:cs="Simplified Arabic" w:hint="cs"/>
                <w:b/>
                <w:bCs/>
                <w:sz w:val="28"/>
                <w:szCs w:val="28"/>
                <w:rtl/>
                <w:lang w:bidi="ar-JO"/>
              </w:rPr>
              <w:t xml:space="preserve"> </w:t>
            </w:r>
            <w:r w:rsidRPr="006E3A46">
              <w:rPr>
                <w:rFonts w:ascii="Simplified Arabic" w:hAnsi="Simplified Arabic" w:cs="Simplified Arabic"/>
                <w:b/>
                <w:bCs/>
                <w:sz w:val="28"/>
                <w:szCs w:val="28"/>
                <w:rtl/>
                <w:lang w:bidi="ar-JO"/>
              </w:rPr>
              <w:t>:</w:t>
            </w:r>
            <w:r w:rsidR="006E3A46">
              <w:rPr>
                <w:rFonts w:hint="cs"/>
                <w:rtl/>
                <w:lang w:bidi="ar-JO"/>
              </w:rPr>
              <w:t xml:space="preserve"> 9111101 </w:t>
            </w:r>
          </w:p>
        </w:tc>
      </w:tr>
      <w:tr w:rsidR="00832485" w:rsidRPr="006E3A46" w:rsidTr="00122CB4">
        <w:trPr>
          <w:jc w:val="center"/>
        </w:trPr>
        <w:tc>
          <w:tcPr>
            <w:tcW w:w="3250" w:type="dxa"/>
            <w:vAlign w:val="center"/>
          </w:tcPr>
          <w:p w:rsidR="00F74AC2" w:rsidRPr="005E53CB" w:rsidRDefault="00006D12" w:rsidP="005E53CB">
            <w:pPr>
              <w:bidi w:val="0"/>
              <w:spacing w:line="276" w:lineRule="auto"/>
              <w:ind w:right="82"/>
              <w:jc w:val="right"/>
              <w:rPr>
                <w:rFonts w:ascii="Simplified Arabic" w:hAnsi="Simplified Arabic" w:cs="Simplified Arabic"/>
                <w:sz w:val="28"/>
                <w:szCs w:val="28"/>
                <w:rtl/>
                <w:lang w:bidi="ar-JO"/>
              </w:rPr>
            </w:pPr>
            <w:r w:rsidRPr="006E3A46">
              <w:rPr>
                <w:rFonts w:ascii="Simplified Arabic" w:hAnsi="Simplified Arabic" w:cs="Simplified Arabic"/>
                <w:b/>
                <w:bCs/>
                <w:sz w:val="28"/>
                <w:szCs w:val="28"/>
                <w:rtl/>
                <w:lang w:bidi="ar-JO"/>
              </w:rPr>
              <w:t>مستوى المادة</w:t>
            </w:r>
            <w:r w:rsidR="00122CB4" w:rsidRPr="006E3A46">
              <w:rPr>
                <w:rFonts w:ascii="Simplified Arabic" w:hAnsi="Simplified Arabic" w:cs="Simplified Arabic"/>
                <w:b/>
                <w:bCs/>
                <w:sz w:val="28"/>
                <w:szCs w:val="28"/>
                <w:rtl/>
                <w:lang w:bidi="ar-JO"/>
              </w:rPr>
              <w:t>:</w:t>
            </w:r>
            <w:r w:rsidR="005E53CB">
              <w:rPr>
                <w:rFonts w:ascii="Simplified Arabic" w:hAnsi="Simplified Arabic" w:cs="Simplified Arabic" w:hint="cs"/>
                <w:b/>
                <w:bCs/>
                <w:sz w:val="28"/>
                <w:szCs w:val="28"/>
                <w:rtl/>
                <w:lang w:bidi="ar-JO"/>
              </w:rPr>
              <w:t xml:space="preserve"> </w:t>
            </w:r>
            <w:r w:rsidR="005E53CB" w:rsidRPr="005E53CB">
              <w:rPr>
                <w:rFonts w:ascii="Simplified Arabic" w:hAnsi="Simplified Arabic" w:cs="Simplified Arabic" w:hint="cs"/>
                <w:sz w:val="28"/>
                <w:szCs w:val="28"/>
                <w:rtl/>
                <w:lang w:bidi="ar-JO"/>
              </w:rPr>
              <w:t>عـــــــــــ</w:t>
            </w:r>
            <w:r w:rsidR="005E53CB">
              <w:rPr>
                <w:rFonts w:ascii="Simplified Arabic" w:hAnsi="Simplified Arabic" w:cs="Simplified Arabic" w:hint="cs"/>
                <w:sz w:val="28"/>
                <w:szCs w:val="28"/>
                <w:rtl/>
                <w:lang w:bidi="ar-JO"/>
              </w:rPr>
              <w:t>ــــــــــــــ</w:t>
            </w:r>
            <w:r w:rsidR="005E53CB" w:rsidRPr="005E53CB">
              <w:rPr>
                <w:rFonts w:ascii="Simplified Arabic" w:hAnsi="Simplified Arabic" w:cs="Simplified Arabic" w:hint="cs"/>
                <w:sz w:val="28"/>
                <w:szCs w:val="28"/>
                <w:rtl/>
                <w:lang w:bidi="ar-JO"/>
              </w:rPr>
              <w:t>ـام</w:t>
            </w:r>
          </w:p>
        </w:tc>
        <w:tc>
          <w:tcPr>
            <w:tcW w:w="6104" w:type="dxa"/>
            <w:vAlign w:val="center"/>
          </w:tcPr>
          <w:p w:rsidR="00832485" w:rsidRPr="006E3A46" w:rsidRDefault="00122CB4" w:rsidP="00646F0C">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المتطلب السابق و/ أو </w:t>
            </w:r>
            <w:r w:rsidR="00646F0C" w:rsidRPr="006E3A46">
              <w:rPr>
                <w:rFonts w:ascii="Simplified Arabic" w:hAnsi="Simplified Arabic" w:cs="Simplified Arabic"/>
                <w:b/>
                <w:bCs/>
                <w:sz w:val="28"/>
                <w:szCs w:val="28"/>
                <w:rtl/>
                <w:lang w:bidi="ar-JO"/>
              </w:rPr>
              <w:t>المتزامن</w:t>
            </w:r>
            <w:r w:rsidRPr="006E3A46">
              <w:rPr>
                <w:rFonts w:ascii="Simplified Arabic" w:hAnsi="Simplified Arabic" w:cs="Simplified Arabic"/>
                <w:b/>
                <w:bCs/>
                <w:sz w:val="28"/>
                <w:szCs w:val="28"/>
                <w:rtl/>
                <w:lang w:bidi="ar-JO"/>
              </w:rPr>
              <w:t>:</w:t>
            </w:r>
            <w:r w:rsidR="006E3A46">
              <w:rPr>
                <w:rFonts w:ascii="Simplified Arabic" w:hAnsi="Simplified Arabic" w:cs="Simplified Arabic" w:hint="cs"/>
                <w:b/>
                <w:bCs/>
                <w:sz w:val="28"/>
                <w:szCs w:val="28"/>
                <w:rtl/>
                <w:lang w:bidi="ar-JO"/>
              </w:rPr>
              <w:t xml:space="preserve">     </w:t>
            </w:r>
            <w:r w:rsidR="006E3A46" w:rsidRPr="005E53CB">
              <w:rPr>
                <w:rFonts w:ascii="Simplified Arabic" w:hAnsi="Simplified Arabic" w:cs="Simplified Arabic" w:hint="cs"/>
                <w:sz w:val="28"/>
                <w:szCs w:val="28"/>
                <w:rtl/>
                <w:lang w:bidi="ar-JO"/>
              </w:rPr>
              <w:t xml:space="preserve">  ـــــــــــــــــــــــــــــــــــــــــــــــــــــــــ</w:t>
            </w:r>
          </w:p>
        </w:tc>
      </w:tr>
      <w:tr w:rsidR="00D0175F" w:rsidRPr="006E3A46" w:rsidTr="00122CB4">
        <w:trPr>
          <w:jc w:val="center"/>
        </w:trPr>
        <w:tc>
          <w:tcPr>
            <w:tcW w:w="3250" w:type="dxa"/>
            <w:vMerge w:val="restart"/>
            <w:vAlign w:val="center"/>
          </w:tcPr>
          <w:p w:rsidR="00D0175F" w:rsidRPr="006E3A46" w:rsidRDefault="00CB4411" w:rsidP="00CB4411">
            <w:pPr>
              <w:bidi w:val="0"/>
              <w:spacing w:line="276" w:lineRule="auto"/>
              <w:ind w:right="82"/>
              <w:jc w:val="right"/>
              <w:rPr>
                <w:rFonts w:ascii="Simplified Arabic" w:hAnsi="Simplified Arabic" w:cs="Simplified Arabic"/>
                <w:b/>
                <w:bCs/>
                <w:sz w:val="28"/>
                <w:szCs w:val="28"/>
                <w:rtl/>
                <w:lang w:bidi="ar-JO"/>
              </w:rPr>
            </w:pPr>
            <w:r w:rsidRPr="00CB4411">
              <w:rPr>
                <w:rFonts w:ascii="Simplified Arabic" w:hAnsi="Simplified Arabic" w:cs="Simplified Arabic"/>
                <w:sz w:val="28"/>
                <w:szCs w:val="28"/>
                <w:lang w:bidi="ar-JO"/>
              </w:rPr>
              <w:t>10:10-11:00</w:t>
            </w:r>
            <w:r w:rsidR="00D0175F" w:rsidRPr="006E3A46">
              <w:rPr>
                <w:rFonts w:ascii="Simplified Arabic" w:hAnsi="Simplified Arabic" w:cs="Simplified Arabic"/>
                <w:b/>
                <w:bCs/>
                <w:sz w:val="28"/>
                <w:szCs w:val="28"/>
                <w:rtl/>
                <w:lang w:bidi="ar-JO"/>
              </w:rPr>
              <w:t>وقت المحاضرة:</w:t>
            </w:r>
            <w:r w:rsidR="00B2143B">
              <w:rPr>
                <w:rFonts w:ascii="Simplified Arabic" w:hAnsi="Simplified Arabic" w:cs="Simplified Arabic" w:hint="cs"/>
                <w:b/>
                <w:bCs/>
                <w:sz w:val="28"/>
                <w:szCs w:val="28"/>
                <w:rtl/>
                <w:lang w:bidi="ar-JO"/>
              </w:rPr>
              <w:t xml:space="preserve"> </w:t>
            </w:r>
          </w:p>
        </w:tc>
        <w:tc>
          <w:tcPr>
            <w:tcW w:w="6104" w:type="dxa"/>
            <w:vAlign w:val="center"/>
          </w:tcPr>
          <w:p w:rsidR="00D0175F" w:rsidRPr="006E3A46" w:rsidRDefault="00D0175F" w:rsidP="00D0175F">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عدد الساعات المعتمدة:</w:t>
            </w:r>
            <w:r w:rsidR="006E3A46">
              <w:rPr>
                <w:rFonts w:ascii="Simplified Arabic" w:hAnsi="Simplified Arabic" w:cs="Simplified Arabic" w:hint="cs"/>
                <w:b/>
                <w:bCs/>
                <w:sz w:val="28"/>
                <w:szCs w:val="28"/>
                <w:rtl/>
                <w:lang w:bidi="ar-JO"/>
              </w:rPr>
              <w:t xml:space="preserve">3 </w:t>
            </w:r>
          </w:p>
        </w:tc>
      </w:tr>
      <w:tr w:rsidR="00D0175F" w:rsidRPr="006E3A46" w:rsidTr="00122CB4">
        <w:trPr>
          <w:jc w:val="center"/>
        </w:trPr>
        <w:tc>
          <w:tcPr>
            <w:tcW w:w="3250" w:type="dxa"/>
            <w:vMerge/>
            <w:vAlign w:val="center"/>
          </w:tcPr>
          <w:p w:rsidR="00D0175F" w:rsidRPr="006E3A46" w:rsidRDefault="00D0175F" w:rsidP="00646F0C">
            <w:pPr>
              <w:bidi w:val="0"/>
              <w:spacing w:line="276" w:lineRule="auto"/>
              <w:ind w:right="82"/>
              <w:jc w:val="right"/>
              <w:rPr>
                <w:rFonts w:ascii="Simplified Arabic" w:hAnsi="Simplified Arabic" w:cs="Simplified Arabic"/>
                <w:b/>
                <w:bCs/>
                <w:sz w:val="28"/>
                <w:szCs w:val="28"/>
                <w:rtl/>
                <w:lang w:bidi="ar-JO"/>
              </w:rPr>
            </w:pPr>
          </w:p>
        </w:tc>
        <w:tc>
          <w:tcPr>
            <w:tcW w:w="6104" w:type="dxa"/>
            <w:vAlign w:val="center"/>
          </w:tcPr>
          <w:p w:rsidR="00D0175F" w:rsidRPr="006E3A46" w:rsidRDefault="00D0175F" w:rsidP="00646F0C">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عدد ساعات التدريس الفعلية:</w:t>
            </w:r>
          </w:p>
        </w:tc>
      </w:tr>
    </w:tbl>
    <w:p w:rsidR="00832485" w:rsidRPr="006E3A46" w:rsidRDefault="00832485" w:rsidP="00832485">
      <w:pPr>
        <w:bidi w:val="0"/>
        <w:jc w:val="lowKashida"/>
        <w:rPr>
          <w:rFonts w:ascii="Simplified Arabic" w:hAnsi="Simplified Arabic" w:cs="Simplified Arabic"/>
          <w:b/>
          <w:bCs/>
          <w:sz w:val="28"/>
          <w:szCs w:val="28"/>
          <w:lang w:bidi="ar-JO"/>
        </w:rPr>
      </w:pPr>
    </w:p>
    <w:tbl>
      <w:tblPr>
        <w:tblStyle w:val="TableGrid"/>
        <w:bidiVisual/>
        <w:tblW w:w="3164" w:type="dxa"/>
        <w:tblInd w:w="2550" w:type="dxa"/>
        <w:tblLook w:val="01E0" w:firstRow="1" w:lastRow="1" w:firstColumn="1" w:lastColumn="1" w:noHBand="0" w:noVBand="0"/>
      </w:tblPr>
      <w:tblGrid>
        <w:gridCol w:w="3164"/>
      </w:tblGrid>
      <w:tr w:rsidR="00122CB4" w:rsidRPr="006E3A46" w:rsidTr="00122CB4">
        <w:trPr>
          <w:trHeight w:val="755"/>
        </w:trPr>
        <w:tc>
          <w:tcPr>
            <w:tcW w:w="3164" w:type="dxa"/>
            <w:shd w:val="clear" w:color="auto" w:fill="CCCCCC"/>
            <w:vAlign w:val="center"/>
          </w:tcPr>
          <w:p w:rsidR="00122CB4" w:rsidRPr="006E3A46" w:rsidRDefault="00122CB4" w:rsidP="00122CB4">
            <w:pPr>
              <w:bidi w:val="0"/>
              <w:spacing w:line="360" w:lineRule="auto"/>
              <w:ind w:right="-180"/>
              <w:jc w:val="center"/>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 xml:space="preserve">معلومات خاصة </w:t>
            </w:r>
            <w:r w:rsidR="008A7347" w:rsidRPr="006E3A46">
              <w:rPr>
                <w:rFonts w:ascii="Simplified Arabic" w:hAnsi="Simplified Arabic" w:cs="Simplified Arabic"/>
                <w:b/>
                <w:bCs/>
                <w:sz w:val="28"/>
                <w:szCs w:val="28"/>
                <w:u w:val="single"/>
                <w:rtl/>
                <w:lang w:bidi="ar-JO"/>
              </w:rPr>
              <w:t>بمدرس</w:t>
            </w:r>
            <w:r w:rsidR="003B175D" w:rsidRPr="006E3A46">
              <w:rPr>
                <w:rFonts w:ascii="Simplified Arabic" w:hAnsi="Simplified Arabic" w:cs="Simplified Arabic"/>
                <w:b/>
                <w:bCs/>
                <w:sz w:val="28"/>
                <w:szCs w:val="28"/>
                <w:u w:val="single"/>
                <w:rtl/>
                <w:lang w:bidi="ar-JO"/>
              </w:rPr>
              <w:t xml:space="preserve"> </w:t>
            </w:r>
            <w:r w:rsidR="00181E40" w:rsidRPr="006E3A46">
              <w:rPr>
                <w:rFonts w:ascii="Simplified Arabic" w:hAnsi="Simplified Arabic" w:cs="Simplified Arabic"/>
                <w:b/>
                <w:bCs/>
                <w:sz w:val="28"/>
                <w:szCs w:val="28"/>
                <w:u w:val="single"/>
                <w:rtl/>
                <w:lang w:bidi="ar-JO"/>
              </w:rPr>
              <w:t>المــادة</w:t>
            </w:r>
          </w:p>
        </w:tc>
      </w:tr>
    </w:tbl>
    <w:p w:rsidR="00122CB4" w:rsidRPr="006E3A46" w:rsidRDefault="00122CB4">
      <w:pPr>
        <w:rPr>
          <w:rFonts w:ascii="Simplified Arabic" w:hAnsi="Simplified Arabic" w:cs="Simplified Arabic"/>
          <w:b/>
          <w:bCs/>
          <w:sz w:val="28"/>
          <w:szCs w:val="28"/>
        </w:rPr>
      </w:pPr>
    </w:p>
    <w:tbl>
      <w:tblPr>
        <w:tblStyle w:val="TableGrid"/>
        <w:bidiVisual/>
        <w:tblW w:w="10651" w:type="dxa"/>
        <w:jc w:val="center"/>
        <w:tblLook w:val="01E0" w:firstRow="1" w:lastRow="1" w:firstColumn="1" w:lastColumn="1" w:noHBand="0" w:noVBand="0"/>
      </w:tblPr>
      <w:tblGrid>
        <w:gridCol w:w="2249"/>
        <w:gridCol w:w="1418"/>
        <w:gridCol w:w="1276"/>
        <w:gridCol w:w="1435"/>
        <w:gridCol w:w="4273"/>
      </w:tblGrid>
      <w:tr w:rsidR="005B006A" w:rsidRPr="00FA682A" w:rsidTr="00CB4411">
        <w:trPr>
          <w:trHeight w:val="866"/>
          <w:jc w:val="center"/>
        </w:trPr>
        <w:tc>
          <w:tcPr>
            <w:tcW w:w="2249"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الاسم</w:t>
            </w:r>
          </w:p>
        </w:tc>
        <w:tc>
          <w:tcPr>
            <w:tcW w:w="1418"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الرتبة الأكاديمية</w:t>
            </w:r>
          </w:p>
        </w:tc>
        <w:tc>
          <w:tcPr>
            <w:tcW w:w="1276"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رقم المكتب</w:t>
            </w:r>
            <w:r w:rsidR="008469B8" w:rsidRPr="00FA682A">
              <w:rPr>
                <w:rFonts w:ascii="Simplified Arabic" w:hAnsi="Simplified Arabic" w:cs="Simplified Arabic"/>
                <w:sz w:val="28"/>
                <w:szCs w:val="28"/>
                <w:rtl/>
                <w:lang w:bidi="ar-JO"/>
              </w:rPr>
              <w:t xml:space="preserve"> و</w:t>
            </w:r>
            <w:r w:rsidRPr="00FA682A">
              <w:rPr>
                <w:rFonts w:ascii="Simplified Arabic" w:hAnsi="Simplified Arabic" w:cs="Simplified Arabic"/>
                <w:sz w:val="28"/>
                <w:szCs w:val="28"/>
                <w:rtl/>
                <w:lang w:bidi="ar-JO"/>
              </w:rPr>
              <w:t>م</w:t>
            </w:r>
            <w:r w:rsidR="008469B8" w:rsidRPr="00FA682A">
              <w:rPr>
                <w:rFonts w:ascii="Simplified Arabic" w:hAnsi="Simplified Arabic" w:cs="Simplified Arabic"/>
                <w:sz w:val="28"/>
                <w:szCs w:val="28"/>
                <w:rtl/>
                <w:lang w:bidi="ar-JO"/>
              </w:rPr>
              <w:t xml:space="preserve">كانه </w:t>
            </w:r>
          </w:p>
        </w:tc>
        <w:tc>
          <w:tcPr>
            <w:tcW w:w="1435"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الساعات المكتبية</w:t>
            </w:r>
          </w:p>
        </w:tc>
        <w:tc>
          <w:tcPr>
            <w:tcW w:w="4273"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البريد الإلكتروني</w:t>
            </w:r>
          </w:p>
        </w:tc>
      </w:tr>
      <w:tr w:rsidR="00D00209" w:rsidRPr="00FA682A" w:rsidTr="002A6C6F">
        <w:trPr>
          <w:jc w:val="center"/>
        </w:trPr>
        <w:tc>
          <w:tcPr>
            <w:tcW w:w="2249"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rPr>
              <w:t>د</w:t>
            </w:r>
            <w:r w:rsidRPr="00FA682A">
              <w:rPr>
                <w:rFonts w:ascii="Simplified Arabic" w:hAnsi="Simplified Arabic" w:cs="Simplified Arabic"/>
                <w:color w:val="000000"/>
                <w:sz w:val="28"/>
                <w:szCs w:val="28"/>
                <w:lang w:eastAsia="en-US"/>
              </w:rPr>
              <w:t>.</w:t>
            </w:r>
            <w:r w:rsidRPr="00FA682A">
              <w:rPr>
                <w:rFonts w:ascii="Simplified Arabic" w:hAnsi="Simplified Arabic" w:cs="Simplified Arabic"/>
                <w:color w:val="000000"/>
                <w:sz w:val="28"/>
                <w:szCs w:val="28"/>
                <w:rtl/>
                <w:lang w:eastAsia="en-US"/>
              </w:rPr>
              <w:t xml:space="preserve"> امجد</w:t>
            </w:r>
            <w:r w:rsidRPr="00FA682A">
              <w:rPr>
                <w:rFonts w:ascii="Simplified Arabic" w:hAnsi="Simplified Arabic" w:cs="Simplified Arabic"/>
                <w:color w:val="000000"/>
                <w:sz w:val="28"/>
                <w:szCs w:val="28"/>
                <w:lang w:eastAsia="en-US"/>
              </w:rPr>
              <w:t xml:space="preserve"> </w:t>
            </w:r>
            <w:r w:rsidRPr="00FA682A">
              <w:rPr>
                <w:rFonts w:ascii="Simplified Arabic" w:hAnsi="Simplified Arabic" w:cs="Simplified Arabic"/>
                <w:color w:val="000000"/>
                <w:sz w:val="28"/>
                <w:szCs w:val="28"/>
                <w:rtl/>
                <w:lang w:eastAsia="en-US"/>
              </w:rPr>
              <w:t>الزعبي</w:t>
            </w:r>
          </w:p>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rPr>
            </w:pPr>
          </w:p>
        </w:tc>
        <w:tc>
          <w:tcPr>
            <w:tcW w:w="1418" w:type="dxa"/>
            <w:tcBorders>
              <w:top w:val="single" w:sz="4" w:space="0" w:color="auto"/>
              <w:bottom w:val="single" w:sz="4" w:space="0" w:color="auto"/>
            </w:tcBorders>
            <w:vAlign w:val="center"/>
          </w:tcPr>
          <w:p w:rsidR="00D00209" w:rsidRPr="00FA682A" w:rsidRDefault="00D00209" w:rsidP="002A6C6F">
            <w:pPr>
              <w:autoSpaceDE w:val="0"/>
              <w:autoSpaceDN w:val="0"/>
              <w:adjustRightInd w:val="0"/>
              <w:rPr>
                <w:rFonts w:ascii="Simplified Arabic" w:hAnsi="Simplified Arabic" w:cs="Simplified Arabic"/>
                <w:color w:val="000000"/>
                <w:sz w:val="28"/>
                <w:szCs w:val="28"/>
                <w:rtl/>
                <w:lang w:eastAsia="en-US"/>
              </w:rPr>
            </w:pPr>
            <w:r w:rsidRPr="00FA682A">
              <w:rPr>
                <w:rFonts w:ascii="Simplified Arabic" w:hAnsi="Simplified Arabic" w:cs="Simplified Arabic"/>
                <w:color w:val="000000"/>
                <w:sz w:val="28"/>
                <w:szCs w:val="28"/>
                <w:rtl/>
                <w:lang w:eastAsia="en-US"/>
              </w:rPr>
              <w:t>استاذ</w:t>
            </w:r>
            <w:r w:rsidRPr="00FA682A">
              <w:rPr>
                <w:rFonts w:ascii="Simplified Arabic" w:hAnsi="Simplified Arabic" w:cs="Simplified Arabic"/>
                <w:color w:val="000000"/>
                <w:sz w:val="28"/>
                <w:szCs w:val="28"/>
                <w:lang w:eastAsia="en-US"/>
              </w:rPr>
              <w:t xml:space="preserve"> </w:t>
            </w:r>
            <w:r w:rsidRPr="00FA682A">
              <w:rPr>
                <w:rFonts w:ascii="Simplified Arabic" w:hAnsi="Simplified Arabic" w:cs="Simplified Arabic"/>
                <w:color w:val="000000"/>
                <w:sz w:val="28"/>
                <w:szCs w:val="28"/>
                <w:rtl/>
                <w:lang w:eastAsia="en-US"/>
              </w:rPr>
              <w:t>مساعد</w:t>
            </w:r>
          </w:p>
        </w:tc>
        <w:tc>
          <w:tcPr>
            <w:tcW w:w="1276"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Pr>
                <w:rFonts w:ascii="Simplified Arabic" w:hAnsi="Simplified Arabic" w:cs="Simplified Arabic"/>
                <w:color w:val="000000"/>
                <w:sz w:val="28"/>
                <w:szCs w:val="28"/>
                <w:lang w:eastAsia="en-US"/>
              </w:rPr>
              <w:t>2488</w:t>
            </w:r>
          </w:p>
        </w:tc>
        <w:tc>
          <w:tcPr>
            <w:tcW w:w="1435" w:type="dxa"/>
            <w:tcBorders>
              <w:top w:val="single" w:sz="4" w:space="0" w:color="auto"/>
              <w:bottom w:val="single" w:sz="4" w:space="0" w:color="auto"/>
            </w:tcBorders>
            <w:vAlign w:val="center"/>
          </w:tcPr>
          <w:p w:rsidR="00D00209" w:rsidRPr="00FA682A" w:rsidRDefault="00D00209"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D00209" w:rsidRPr="00FA682A" w:rsidRDefault="00277056" w:rsidP="002A6C6F">
            <w:pPr>
              <w:spacing w:line="360" w:lineRule="auto"/>
              <w:ind w:right="-180"/>
              <w:jc w:val="center"/>
              <w:rPr>
                <w:rFonts w:ascii="Simplified Arabic" w:hAnsi="Simplified Arabic" w:cs="Simplified Arabic"/>
                <w:sz w:val="28"/>
                <w:szCs w:val="28"/>
                <w:lang w:bidi="ar-JO"/>
              </w:rPr>
            </w:pPr>
            <w:hyperlink r:id="rId10" w:history="1">
              <w:r w:rsidR="00D00209" w:rsidRPr="005C2EA0">
                <w:rPr>
                  <w:rStyle w:val="Hyperlink"/>
                  <w:rFonts w:ascii="Simplified Arabic" w:hAnsi="Simplified Arabic" w:cs="Simplified Arabic"/>
                  <w:sz w:val="28"/>
                  <w:szCs w:val="28"/>
                  <w:lang w:eastAsia="en-US"/>
                </w:rPr>
                <w:t>aalzoubi@philadelphia.edu.jo</w:t>
              </w:r>
            </w:hyperlink>
          </w:p>
        </w:tc>
      </w:tr>
      <w:tr w:rsidR="002A6C6F" w:rsidRPr="00FA682A" w:rsidTr="002A6C6F">
        <w:trPr>
          <w:jc w:val="center"/>
        </w:trPr>
        <w:tc>
          <w:tcPr>
            <w:tcW w:w="2249" w:type="dxa"/>
            <w:tcBorders>
              <w:top w:val="single" w:sz="4" w:space="0" w:color="auto"/>
              <w:bottom w:val="single" w:sz="4" w:space="0" w:color="auto"/>
            </w:tcBorders>
            <w:vAlign w:val="center"/>
          </w:tcPr>
          <w:p w:rsidR="002A6C6F" w:rsidRPr="00FA682A" w:rsidRDefault="002A6C6F" w:rsidP="002A6C6F">
            <w:pPr>
              <w:autoSpaceDE w:val="0"/>
              <w:autoSpaceDN w:val="0"/>
              <w:adjustRightInd w:val="0"/>
              <w:jc w:val="center"/>
              <w:rPr>
                <w:rFonts w:ascii="Simplified Arabic" w:hAnsi="Simplified Arabic" w:cs="Simplified Arabic"/>
                <w:color w:val="000000"/>
                <w:sz w:val="28"/>
                <w:szCs w:val="28"/>
                <w:rtl/>
                <w:lang w:eastAsia="en-US"/>
              </w:rPr>
            </w:pPr>
            <w:r>
              <w:rPr>
                <w:rFonts w:ascii="Simplified Arabic" w:hAnsi="Simplified Arabic" w:cs="Simplified Arabic" w:hint="cs"/>
                <w:color w:val="000000"/>
                <w:sz w:val="28"/>
                <w:szCs w:val="28"/>
                <w:rtl/>
                <w:lang w:eastAsia="en-US"/>
              </w:rPr>
              <w:t>د. فدوى نصيرات</w:t>
            </w:r>
          </w:p>
        </w:tc>
        <w:tc>
          <w:tcPr>
            <w:tcW w:w="1418" w:type="dxa"/>
            <w:tcBorders>
              <w:top w:val="single" w:sz="4" w:space="0" w:color="auto"/>
              <w:bottom w:val="single" w:sz="4" w:space="0" w:color="auto"/>
            </w:tcBorders>
            <w:vAlign w:val="center"/>
          </w:tcPr>
          <w:p w:rsidR="002A6C6F" w:rsidRPr="00FA682A" w:rsidRDefault="002A6C6F" w:rsidP="002A6C6F">
            <w:pPr>
              <w:autoSpaceDE w:val="0"/>
              <w:autoSpaceDN w:val="0"/>
              <w:adjustRightInd w:val="0"/>
              <w:rPr>
                <w:rFonts w:ascii="Simplified Arabic" w:hAnsi="Simplified Arabic" w:cs="Simplified Arabic"/>
                <w:color w:val="000000"/>
                <w:sz w:val="28"/>
                <w:szCs w:val="28"/>
                <w:rtl/>
                <w:lang w:eastAsia="en-US"/>
              </w:rPr>
            </w:pPr>
            <w:r>
              <w:rPr>
                <w:rFonts w:ascii="Simplified Arabic" w:hAnsi="Simplified Arabic" w:cs="Simplified Arabic" w:hint="cs"/>
                <w:color w:val="000000"/>
                <w:sz w:val="28"/>
                <w:szCs w:val="28"/>
                <w:rtl/>
                <w:lang w:eastAsia="en-US"/>
              </w:rPr>
              <w:t>استاذ مساعد</w:t>
            </w:r>
          </w:p>
        </w:tc>
        <w:tc>
          <w:tcPr>
            <w:tcW w:w="1276" w:type="dxa"/>
            <w:tcBorders>
              <w:top w:val="single" w:sz="4" w:space="0" w:color="auto"/>
              <w:bottom w:val="single" w:sz="4" w:space="0" w:color="auto"/>
            </w:tcBorders>
            <w:vAlign w:val="center"/>
          </w:tcPr>
          <w:p w:rsidR="002A6C6F" w:rsidRDefault="002A6C6F" w:rsidP="002A6C6F">
            <w:pPr>
              <w:autoSpaceDE w:val="0"/>
              <w:autoSpaceDN w:val="0"/>
              <w:adjustRightInd w:val="0"/>
              <w:jc w:val="center"/>
              <w:rPr>
                <w:rFonts w:ascii="Simplified Arabic" w:hAnsi="Simplified Arabic" w:cs="Simplified Arabic"/>
                <w:color w:val="000000"/>
                <w:sz w:val="28"/>
                <w:szCs w:val="28"/>
                <w:lang w:eastAsia="en-US"/>
              </w:rPr>
            </w:pPr>
          </w:p>
        </w:tc>
        <w:tc>
          <w:tcPr>
            <w:tcW w:w="1435" w:type="dxa"/>
            <w:tcBorders>
              <w:top w:val="single" w:sz="4" w:space="0" w:color="auto"/>
              <w:bottom w:val="single" w:sz="4" w:space="0" w:color="auto"/>
            </w:tcBorders>
            <w:vAlign w:val="center"/>
          </w:tcPr>
          <w:p w:rsidR="002A6C6F" w:rsidRPr="00FA682A" w:rsidRDefault="002A6C6F"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2A6C6F" w:rsidRDefault="00277056" w:rsidP="002A6C6F">
            <w:pPr>
              <w:spacing w:line="360" w:lineRule="auto"/>
              <w:ind w:right="-180"/>
              <w:jc w:val="center"/>
            </w:pPr>
            <w:hyperlink r:id="rId11" w:history="1">
              <w:r w:rsidR="00D073F4" w:rsidRPr="00D073F4">
                <w:rPr>
                  <w:color w:val="0000FF"/>
                  <w:sz w:val="36"/>
                  <w:szCs w:val="36"/>
                  <w:u w:val="single"/>
                </w:rPr>
                <w:t>fnusirat@</w:t>
              </w:r>
              <w:r w:rsidR="00D073F4" w:rsidRPr="00D073F4">
                <w:rPr>
                  <w:color w:val="0000FF"/>
                  <w:sz w:val="28"/>
                  <w:szCs w:val="28"/>
                  <w:u w:val="single"/>
                </w:rPr>
                <w:t>philadelphia.edu.jo</w:t>
              </w:r>
            </w:hyperlink>
          </w:p>
        </w:tc>
      </w:tr>
      <w:tr w:rsidR="00E172AA" w:rsidRPr="00FA682A" w:rsidTr="002A6C6F">
        <w:trPr>
          <w:jc w:val="center"/>
        </w:trPr>
        <w:tc>
          <w:tcPr>
            <w:tcW w:w="2249" w:type="dxa"/>
            <w:tcBorders>
              <w:top w:val="single" w:sz="4" w:space="0" w:color="auto"/>
              <w:bottom w:val="single" w:sz="4" w:space="0" w:color="auto"/>
            </w:tcBorders>
            <w:vAlign w:val="center"/>
          </w:tcPr>
          <w:p w:rsidR="00E172AA" w:rsidRPr="002A6C6F" w:rsidRDefault="00E172AA" w:rsidP="002A6C6F">
            <w:pPr>
              <w:pStyle w:val="ListParagraph"/>
              <w:numPr>
                <w:ilvl w:val="0"/>
                <w:numId w:val="38"/>
              </w:numPr>
              <w:spacing w:line="360" w:lineRule="auto"/>
              <w:ind w:right="-180"/>
              <w:jc w:val="both"/>
              <w:rPr>
                <w:rFonts w:ascii="Simplified Arabic" w:hAnsi="Simplified Arabic" w:cs="Simplified Arabic"/>
                <w:sz w:val="28"/>
                <w:szCs w:val="28"/>
                <w:rtl/>
                <w:lang w:bidi="ar-JO"/>
              </w:rPr>
            </w:pPr>
            <w:r w:rsidRPr="002A6C6F">
              <w:rPr>
                <w:rFonts w:ascii="Simplified Arabic" w:hAnsi="Simplified Arabic" w:cs="Simplified Arabic" w:hint="cs"/>
                <w:sz w:val="28"/>
                <w:szCs w:val="28"/>
                <w:rtl/>
                <w:lang w:bidi="ar-JO"/>
              </w:rPr>
              <w:t xml:space="preserve"> زهير توفيق</w:t>
            </w:r>
          </w:p>
        </w:tc>
        <w:tc>
          <w:tcPr>
            <w:tcW w:w="1418" w:type="dxa"/>
            <w:tcBorders>
              <w:top w:val="single" w:sz="4" w:space="0" w:color="auto"/>
              <w:bottom w:val="single" w:sz="4" w:space="0" w:color="auto"/>
            </w:tcBorders>
            <w:vAlign w:val="center"/>
          </w:tcPr>
          <w:p w:rsidR="00E172AA" w:rsidRPr="00FA682A" w:rsidRDefault="00697503" w:rsidP="002A6C6F">
            <w:pPr>
              <w:spacing w:line="360" w:lineRule="auto"/>
              <w:ind w:right="-180"/>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مدرس</w:t>
            </w:r>
          </w:p>
        </w:tc>
        <w:tc>
          <w:tcPr>
            <w:tcW w:w="1276" w:type="dxa"/>
            <w:tcBorders>
              <w:top w:val="single" w:sz="4" w:space="0" w:color="auto"/>
              <w:bottom w:val="single" w:sz="4" w:space="0" w:color="auto"/>
            </w:tcBorders>
            <w:vAlign w:val="center"/>
          </w:tcPr>
          <w:p w:rsidR="00E172AA" w:rsidRDefault="00E172AA" w:rsidP="002A6C6F">
            <w:pPr>
              <w:spacing w:line="360" w:lineRule="auto"/>
              <w:ind w:right="-180"/>
              <w:jc w:val="center"/>
              <w:rPr>
                <w:rFonts w:ascii="Simplified Arabic" w:hAnsi="Simplified Arabic" w:cs="Simplified Arabic"/>
                <w:sz w:val="28"/>
                <w:szCs w:val="28"/>
              </w:rPr>
            </w:pPr>
          </w:p>
        </w:tc>
        <w:tc>
          <w:tcPr>
            <w:tcW w:w="1435" w:type="dxa"/>
            <w:tcBorders>
              <w:top w:val="single" w:sz="4" w:space="0" w:color="auto"/>
              <w:bottom w:val="single" w:sz="4" w:space="0" w:color="auto"/>
            </w:tcBorders>
            <w:vAlign w:val="center"/>
          </w:tcPr>
          <w:p w:rsidR="00E172AA" w:rsidRPr="00FA682A" w:rsidRDefault="00E172AA"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E172AA" w:rsidRDefault="00E172AA" w:rsidP="002A6C6F">
            <w:pPr>
              <w:spacing w:line="360" w:lineRule="auto"/>
              <w:ind w:right="-180"/>
              <w:jc w:val="center"/>
            </w:pPr>
          </w:p>
        </w:tc>
      </w:tr>
      <w:tr w:rsidR="00D00209" w:rsidRPr="00FA682A" w:rsidTr="002A6C6F">
        <w:trPr>
          <w:jc w:val="center"/>
        </w:trPr>
        <w:tc>
          <w:tcPr>
            <w:tcW w:w="2249" w:type="dxa"/>
            <w:tcBorders>
              <w:top w:val="single" w:sz="4" w:space="0" w:color="auto"/>
              <w:bottom w:val="single" w:sz="4" w:space="0" w:color="auto"/>
            </w:tcBorders>
            <w:vAlign w:val="center"/>
          </w:tcPr>
          <w:p w:rsidR="00D00209" w:rsidRPr="002A6C6F" w:rsidRDefault="002A6C6F" w:rsidP="002A6C6F">
            <w:pPr>
              <w:autoSpaceDE w:val="0"/>
              <w:autoSpaceDN w:val="0"/>
              <w:adjustRightInd w:val="0"/>
              <w:rPr>
                <w:rFonts w:ascii="Simplified Arabic" w:hAnsi="Simplified Arabic" w:cs="Simplified Arabic"/>
                <w:color w:val="000000"/>
                <w:sz w:val="28"/>
                <w:szCs w:val="28"/>
                <w:rtl/>
                <w:lang w:eastAsia="en-US" w:bidi="ar-JO"/>
              </w:rPr>
            </w:pPr>
            <w:r>
              <w:rPr>
                <w:rFonts w:ascii="Simplified Arabic" w:hAnsi="Simplified Arabic" w:cs="Simplified Arabic" w:hint="cs"/>
                <w:color w:val="000000"/>
                <w:sz w:val="28"/>
                <w:szCs w:val="28"/>
                <w:rtl/>
                <w:lang w:eastAsia="en-US" w:bidi="ar-JO"/>
              </w:rPr>
              <w:t xml:space="preserve">أ. </w:t>
            </w:r>
            <w:r w:rsidRPr="002A6C6F">
              <w:rPr>
                <w:rFonts w:ascii="Simplified Arabic" w:hAnsi="Simplified Arabic" w:cs="Simplified Arabic"/>
                <w:color w:val="000000"/>
                <w:sz w:val="28"/>
                <w:szCs w:val="28"/>
                <w:rtl/>
                <w:lang w:eastAsia="en-US" w:bidi="ar-JO"/>
              </w:rPr>
              <w:t>هشام بني عم</w:t>
            </w:r>
            <w:r w:rsidRPr="002A6C6F">
              <w:rPr>
                <w:rFonts w:ascii="Simplified Arabic" w:hAnsi="Simplified Arabic" w:cs="Simplified Arabic" w:hint="cs"/>
                <w:color w:val="000000"/>
                <w:sz w:val="28"/>
                <w:szCs w:val="28"/>
                <w:rtl/>
                <w:lang w:eastAsia="en-US" w:bidi="ar-JO"/>
              </w:rPr>
              <w:t>ر</w:t>
            </w:r>
          </w:p>
        </w:tc>
        <w:tc>
          <w:tcPr>
            <w:tcW w:w="1418"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276" w:type="dxa"/>
            <w:tcBorders>
              <w:top w:val="single" w:sz="4" w:space="0" w:color="auto"/>
              <w:bottom w:val="single" w:sz="4" w:space="0" w:color="auto"/>
            </w:tcBorders>
            <w:vAlign w:val="center"/>
          </w:tcPr>
          <w:p w:rsidR="00D00209" w:rsidRPr="00FA682A" w:rsidRDefault="00736F69" w:rsidP="002A6C6F">
            <w:pPr>
              <w:autoSpaceDE w:val="0"/>
              <w:autoSpaceDN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00D00209" w:rsidRPr="00FA682A">
              <w:rPr>
                <w:rFonts w:ascii="Simplified Arabic" w:hAnsi="Simplified Arabic" w:cs="Simplified Arabic"/>
                <w:color w:val="000000"/>
                <w:sz w:val="28"/>
                <w:szCs w:val="28"/>
                <w:lang w:eastAsia="en-US"/>
              </w:rPr>
              <w:t>519</w:t>
            </w:r>
          </w:p>
        </w:tc>
        <w:tc>
          <w:tcPr>
            <w:tcW w:w="1435" w:type="dxa"/>
            <w:tcBorders>
              <w:top w:val="single" w:sz="4" w:space="0" w:color="auto"/>
              <w:bottom w:val="single" w:sz="4" w:space="0" w:color="auto"/>
            </w:tcBorders>
            <w:vAlign w:val="center"/>
          </w:tcPr>
          <w:p w:rsidR="00D00209" w:rsidRPr="00FA682A" w:rsidRDefault="00D00209"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D00209" w:rsidRPr="00FA682A" w:rsidRDefault="00277056" w:rsidP="002A6C6F">
            <w:pPr>
              <w:spacing w:line="360" w:lineRule="auto"/>
              <w:ind w:right="-180"/>
              <w:jc w:val="center"/>
              <w:rPr>
                <w:rFonts w:ascii="Simplified Arabic" w:hAnsi="Simplified Arabic" w:cs="Simplified Arabic"/>
                <w:color w:val="0000FF"/>
                <w:sz w:val="28"/>
                <w:szCs w:val="28"/>
                <w:lang w:eastAsia="en-US"/>
              </w:rPr>
            </w:pPr>
            <w:hyperlink r:id="rId12" w:history="1">
              <w:r w:rsidR="00D00209" w:rsidRPr="005C2EA0">
                <w:rPr>
                  <w:rStyle w:val="Hyperlink"/>
                  <w:rFonts w:ascii="Simplified Arabic" w:hAnsi="Simplified Arabic" w:cs="Simplified Arabic"/>
                  <w:sz w:val="28"/>
                  <w:szCs w:val="28"/>
                  <w:lang w:eastAsia="en-US"/>
                </w:rPr>
                <w:t>Hbaniamer@philadelphia.edu.jo</w:t>
              </w:r>
            </w:hyperlink>
          </w:p>
        </w:tc>
      </w:tr>
      <w:tr w:rsidR="00D00209" w:rsidRPr="00FA682A" w:rsidTr="002A6C6F">
        <w:trPr>
          <w:jc w:val="center"/>
        </w:trPr>
        <w:tc>
          <w:tcPr>
            <w:tcW w:w="2249" w:type="dxa"/>
            <w:tcBorders>
              <w:top w:val="single" w:sz="4" w:space="0" w:color="auto"/>
              <w:bottom w:val="single" w:sz="4" w:space="0" w:color="auto"/>
            </w:tcBorders>
            <w:vAlign w:val="center"/>
          </w:tcPr>
          <w:p w:rsidR="00D00209" w:rsidRPr="002A6C6F" w:rsidRDefault="00D00209" w:rsidP="002A6C6F">
            <w:pPr>
              <w:pStyle w:val="ListParagraph"/>
              <w:numPr>
                <w:ilvl w:val="0"/>
                <w:numId w:val="36"/>
              </w:numPr>
              <w:autoSpaceDE w:val="0"/>
              <w:autoSpaceDN w:val="0"/>
              <w:adjustRightInd w:val="0"/>
              <w:jc w:val="center"/>
              <w:rPr>
                <w:rFonts w:ascii="Simplified Arabic" w:hAnsi="Simplified Arabic" w:cs="Simplified Arabic"/>
                <w:color w:val="000000"/>
                <w:sz w:val="28"/>
                <w:szCs w:val="28"/>
                <w:rtl/>
                <w:lang w:eastAsia="en-US" w:bidi="ar-JO"/>
              </w:rPr>
            </w:pPr>
            <w:r w:rsidRPr="002A6C6F">
              <w:rPr>
                <w:rFonts w:ascii="Simplified Arabic" w:hAnsi="Simplified Arabic" w:cs="Simplified Arabic"/>
                <w:color w:val="000000"/>
                <w:sz w:val="28"/>
                <w:szCs w:val="28"/>
                <w:rtl/>
                <w:lang w:eastAsia="en-US" w:bidi="ar-JO"/>
              </w:rPr>
              <w:t>منار أحمد</w:t>
            </w:r>
          </w:p>
        </w:tc>
        <w:tc>
          <w:tcPr>
            <w:tcW w:w="1418"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276" w:type="dxa"/>
            <w:tcBorders>
              <w:top w:val="single" w:sz="4" w:space="0" w:color="auto"/>
              <w:bottom w:val="single" w:sz="4" w:space="0" w:color="auto"/>
            </w:tcBorders>
            <w:vAlign w:val="center"/>
          </w:tcPr>
          <w:p w:rsidR="00D00209" w:rsidRPr="00FA682A" w:rsidRDefault="00736F69" w:rsidP="002A6C6F">
            <w:pPr>
              <w:autoSpaceDE w:val="0"/>
              <w:autoSpaceDN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00D00209" w:rsidRPr="00FA682A">
              <w:rPr>
                <w:rFonts w:ascii="Simplified Arabic" w:hAnsi="Simplified Arabic" w:cs="Simplified Arabic"/>
                <w:color w:val="000000"/>
                <w:sz w:val="28"/>
                <w:szCs w:val="28"/>
                <w:lang w:eastAsia="en-US"/>
              </w:rPr>
              <w:t>519</w:t>
            </w:r>
          </w:p>
        </w:tc>
        <w:tc>
          <w:tcPr>
            <w:tcW w:w="1435" w:type="dxa"/>
            <w:tcBorders>
              <w:top w:val="single" w:sz="4" w:space="0" w:color="auto"/>
              <w:bottom w:val="single" w:sz="4" w:space="0" w:color="auto"/>
            </w:tcBorders>
            <w:vAlign w:val="center"/>
          </w:tcPr>
          <w:p w:rsidR="00D00209" w:rsidRPr="00FA682A" w:rsidRDefault="00D00209"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D00209" w:rsidRPr="00FA682A" w:rsidRDefault="00277056" w:rsidP="002A6C6F">
            <w:pPr>
              <w:spacing w:line="360" w:lineRule="auto"/>
              <w:ind w:right="-180"/>
              <w:jc w:val="center"/>
              <w:rPr>
                <w:rFonts w:ascii="Simplified Arabic" w:hAnsi="Simplified Arabic" w:cs="Simplified Arabic"/>
                <w:color w:val="0000FF"/>
                <w:sz w:val="28"/>
                <w:szCs w:val="28"/>
                <w:lang w:eastAsia="en-US"/>
              </w:rPr>
            </w:pPr>
            <w:hyperlink r:id="rId13" w:history="1">
              <w:r w:rsidR="00D00209" w:rsidRPr="005C2EA0">
                <w:rPr>
                  <w:rStyle w:val="Hyperlink"/>
                  <w:rFonts w:ascii="Simplified Arabic" w:hAnsi="Simplified Arabic" w:cs="Simplified Arabic"/>
                  <w:sz w:val="28"/>
                  <w:szCs w:val="28"/>
                  <w:lang w:eastAsia="en-US"/>
                </w:rPr>
                <w:t>mibrahim@philadelphia.edu.jo</w:t>
              </w:r>
            </w:hyperlink>
          </w:p>
        </w:tc>
      </w:tr>
      <w:tr w:rsidR="00D00209" w:rsidRPr="00FA682A" w:rsidTr="002A6C6F">
        <w:trPr>
          <w:trHeight w:val="588"/>
          <w:jc w:val="center"/>
        </w:trPr>
        <w:tc>
          <w:tcPr>
            <w:tcW w:w="2249" w:type="dxa"/>
            <w:tcBorders>
              <w:top w:val="single" w:sz="4" w:space="0" w:color="auto"/>
              <w:bottom w:val="single" w:sz="4" w:space="0" w:color="auto"/>
            </w:tcBorders>
            <w:vAlign w:val="center"/>
          </w:tcPr>
          <w:p w:rsidR="00D00209" w:rsidRPr="002A6C6F" w:rsidRDefault="00D00209" w:rsidP="002A6C6F">
            <w:pPr>
              <w:pStyle w:val="ListParagraph"/>
              <w:numPr>
                <w:ilvl w:val="0"/>
                <w:numId w:val="37"/>
              </w:numPr>
              <w:autoSpaceDE w:val="0"/>
              <w:autoSpaceDN w:val="0"/>
              <w:adjustRightInd w:val="0"/>
              <w:jc w:val="center"/>
              <w:rPr>
                <w:rFonts w:ascii="Simplified Arabic" w:hAnsi="Simplified Arabic" w:cs="Simplified Arabic"/>
                <w:color w:val="000000"/>
                <w:sz w:val="28"/>
                <w:szCs w:val="28"/>
                <w:lang w:eastAsia="en-US" w:bidi="ar-JO"/>
              </w:rPr>
            </w:pPr>
            <w:r w:rsidRPr="002A6C6F">
              <w:rPr>
                <w:rFonts w:ascii="Simplified Arabic" w:hAnsi="Simplified Arabic" w:cs="Simplified Arabic"/>
                <w:color w:val="000000"/>
                <w:sz w:val="28"/>
                <w:szCs w:val="28"/>
                <w:rtl/>
                <w:lang w:eastAsia="en-US" w:bidi="ar-JO"/>
              </w:rPr>
              <w:t>عبير أبو وردة</w:t>
            </w:r>
          </w:p>
        </w:tc>
        <w:tc>
          <w:tcPr>
            <w:tcW w:w="1418"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276" w:type="dxa"/>
            <w:tcBorders>
              <w:top w:val="single" w:sz="4" w:space="0" w:color="auto"/>
              <w:bottom w:val="single" w:sz="4" w:space="0" w:color="auto"/>
            </w:tcBorders>
            <w:vAlign w:val="center"/>
          </w:tcPr>
          <w:p w:rsidR="00D00209" w:rsidRPr="00FA682A" w:rsidRDefault="00736F69" w:rsidP="002A6C6F">
            <w:pPr>
              <w:autoSpaceDE w:val="0"/>
              <w:autoSpaceDN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00D00209" w:rsidRPr="00FA682A">
              <w:rPr>
                <w:rFonts w:ascii="Simplified Arabic" w:hAnsi="Simplified Arabic" w:cs="Simplified Arabic"/>
                <w:color w:val="000000"/>
                <w:sz w:val="28"/>
                <w:szCs w:val="28"/>
                <w:lang w:eastAsia="en-US"/>
              </w:rPr>
              <w:t>519</w:t>
            </w:r>
          </w:p>
        </w:tc>
        <w:tc>
          <w:tcPr>
            <w:tcW w:w="1435" w:type="dxa"/>
            <w:tcBorders>
              <w:top w:val="single" w:sz="4" w:space="0" w:color="auto"/>
              <w:bottom w:val="single" w:sz="4" w:space="0" w:color="auto"/>
            </w:tcBorders>
            <w:vAlign w:val="center"/>
          </w:tcPr>
          <w:p w:rsidR="00D00209" w:rsidRPr="00FA682A" w:rsidRDefault="00D00209"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D00209" w:rsidRPr="00FA682A" w:rsidRDefault="00277056" w:rsidP="002A6C6F">
            <w:pPr>
              <w:spacing w:line="360" w:lineRule="auto"/>
              <w:ind w:right="-180"/>
              <w:jc w:val="center"/>
              <w:rPr>
                <w:rFonts w:ascii="Simplified Arabic" w:hAnsi="Simplified Arabic" w:cs="Simplified Arabic"/>
                <w:color w:val="0000FF"/>
                <w:sz w:val="28"/>
                <w:szCs w:val="28"/>
                <w:lang w:eastAsia="en-US"/>
              </w:rPr>
            </w:pPr>
            <w:hyperlink r:id="rId14" w:history="1">
              <w:r w:rsidR="00D00209" w:rsidRPr="00FA682A">
                <w:rPr>
                  <w:rStyle w:val="Hyperlink"/>
                  <w:rFonts w:ascii="Simplified Arabic" w:hAnsi="Simplified Arabic" w:cs="Simplified Arabic"/>
                  <w:sz w:val="28"/>
                  <w:szCs w:val="28"/>
                  <w:lang w:eastAsia="en-US"/>
                </w:rPr>
                <w:t>aabuwardeh@philadelphia.edu.jo</w:t>
              </w:r>
            </w:hyperlink>
            <w:r w:rsidR="00D00209" w:rsidRPr="00FA682A">
              <w:rPr>
                <w:rFonts w:ascii="Simplified Arabic" w:hAnsi="Simplified Arabic" w:cs="Simplified Arabic"/>
                <w:color w:val="0000FF"/>
                <w:sz w:val="28"/>
                <w:szCs w:val="28"/>
                <w:lang w:eastAsia="en-US"/>
              </w:rPr>
              <w:t xml:space="preserve"> </w:t>
            </w:r>
          </w:p>
        </w:tc>
      </w:tr>
      <w:tr w:rsidR="00CB4411" w:rsidRPr="00FA682A" w:rsidTr="002A6C6F">
        <w:trPr>
          <w:trHeight w:val="588"/>
          <w:jc w:val="center"/>
        </w:trPr>
        <w:tc>
          <w:tcPr>
            <w:tcW w:w="2249" w:type="dxa"/>
            <w:tcBorders>
              <w:top w:val="single" w:sz="4" w:space="0" w:color="auto"/>
              <w:bottom w:val="single" w:sz="4" w:space="0" w:color="auto"/>
            </w:tcBorders>
            <w:vAlign w:val="center"/>
          </w:tcPr>
          <w:p w:rsidR="00CB4411" w:rsidRPr="00CB4411" w:rsidRDefault="00CB4411" w:rsidP="00CB4411">
            <w:pPr>
              <w:pStyle w:val="ListParagraph"/>
              <w:numPr>
                <w:ilvl w:val="0"/>
                <w:numId w:val="40"/>
              </w:numPr>
              <w:autoSpaceDE w:val="0"/>
              <w:autoSpaceDN w:val="0"/>
              <w:adjustRightInd w:val="0"/>
              <w:jc w:val="center"/>
              <w:rPr>
                <w:rFonts w:ascii="Simplified Arabic" w:hAnsi="Simplified Arabic" w:cs="Simplified Arabic" w:hint="cs"/>
                <w:color w:val="000000"/>
                <w:sz w:val="28"/>
                <w:szCs w:val="28"/>
                <w:rtl/>
                <w:lang w:eastAsia="en-US" w:bidi="ar-KW"/>
              </w:rPr>
            </w:pPr>
            <w:r>
              <w:rPr>
                <w:rFonts w:ascii="Simplified Arabic" w:hAnsi="Simplified Arabic" w:cs="Simplified Arabic" w:hint="cs"/>
                <w:color w:val="000000"/>
                <w:sz w:val="28"/>
                <w:szCs w:val="28"/>
                <w:rtl/>
                <w:lang w:eastAsia="en-US" w:bidi="ar-KW"/>
              </w:rPr>
              <w:lastRenderedPageBreak/>
              <w:t>عبدالسلام العودات</w:t>
            </w:r>
          </w:p>
        </w:tc>
        <w:tc>
          <w:tcPr>
            <w:tcW w:w="1418" w:type="dxa"/>
            <w:tcBorders>
              <w:top w:val="single" w:sz="4" w:space="0" w:color="auto"/>
              <w:bottom w:val="single" w:sz="4" w:space="0" w:color="auto"/>
            </w:tcBorders>
            <w:vAlign w:val="center"/>
          </w:tcPr>
          <w:p w:rsidR="00CB4411" w:rsidRPr="00FA682A" w:rsidRDefault="00CB4411" w:rsidP="00CB4411">
            <w:pPr>
              <w:autoSpaceDE w:val="0"/>
              <w:autoSpaceDN w:val="0"/>
              <w:adjustRightInd w:val="0"/>
              <w:jc w:val="center"/>
              <w:rPr>
                <w:rFonts w:ascii="Simplified Arabic" w:hAnsi="Simplified Arabic" w:cs="Simplified Arabic"/>
                <w:color w:val="000000"/>
                <w:sz w:val="28"/>
                <w:szCs w:val="28"/>
                <w:rtl/>
                <w:lang w:eastAsia="en-US" w:bidi="ar-JO"/>
              </w:rPr>
            </w:pPr>
            <w:r w:rsidRPr="00CB4411">
              <w:rPr>
                <w:rFonts w:ascii="Simplified Arabic" w:hAnsi="Simplified Arabic" w:cs="Simplified Arabic"/>
                <w:color w:val="000000"/>
                <w:sz w:val="28"/>
                <w:szCs w:val="28"/>
                <w:rtl/>
                <w:lang w:eastAsia="en-US"/>
              </w:rPr>
              <w:t>استاذ</w:t>
            </w:r>
            <w:r w:rsidRPr="00CB4411">
              <w:rPr>
                <w:rFonts w:ascii="Simplified Arabic" w:hAnsi="Simplified Arabic" w:cs="Simplified Arabic"/>
                <w:color w:val="000000"/>
                <w:sz w:val="28"/>
                <w:szCs w:val="28"/>
                <w:lang w:eastAsia="en-US" w:bidi="ar-JO"/>
              </w:rPr>
              <w:t xml:space="preserve"> </w:t>
            </w:r>
            <w:r w:rsidRPr="00CB4411">
              <w:rPr>
                <w:rFonts w:ascii="Simplified Arabic" w:hAnsi="Simplified Arabic" w:cs="Simplified Arabic"/>
                <w:color w:val="000000"/>
                <w:sz w:val="28"/>
                <w:szCs w:val="28"/>
                <w:rtl/>
                <w:lang w:eastAsia="en-US"/>
              </w:rPr>
              <w:t>مساعد</w:t>
            </w:r>
          </w:p>
        </w:tc>
        <w:tc>
          <w:tcPr>
            <w:tcW w:w="1276" w:type="dxa"/>
            <w:tcBorders>
              <w:top w:val="single" w:sz="4" w:space="0" w:color="auto"/>
              <w:bottom w:val="single" w:sz="4" w:space="0" w:color="auto"/>
            </w:tcBorders>
            <w:vAlign w:val="center"/>
          </w:tcPr>
          <w:p w:rsidR="00CB4411" w:rsidRDefault="00CB4411" w:rsidP="002A6C6F">
            <w:pPr>
              <w:autoSpaceDE w:val="0"/>
              <w:autoSpaceDN w:val="0"/>
              <w:adjustRightInd w:val="0"/>
              <w:jc w:val="center"/>
              <w:rPr>
                <w:rFonts w:ascii="Simplified Arabic" w:hAnsi="Simplified Arabic" w:cs="Simplified Arabic"/>
                <w:color w:val="000000"/>
                <w:sz w:val="28"/>
                <w:szCs w:val="28"/>
                <w:lang w:eastAsia="en-US"/>
              </w:rPr>
            </w:pPr>
            <w:bookmarkStart w:id="0" w:name="_GoBack"/>
            <w:bookmarkEnd w:id="0"/>
          </w:p>
        </w:tc>
        <w:tc>
          <w:tcPr>
            <w:tcW w:w="1435" w:type="dxa"/>
            <w:tcBorders>
              <w:top w:val="single" w:sz="4" w:space="0" w:color="auto"/>
              <w:bottom w:val="single" w:sz="4" w:space="0" w:color="auto"/>
            </w:tcBorders>
            <w:vAlign w:val="center"/>
          </w:tcPr>
          <w:p w:rsidR="00CB4411" w:rsidRPr="00FA682A" w:rsidRDefault="00CB4411"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CB4411" w:rsidRPr="00CB4411" w:rsidRDefault="00CB4411" w:rsidP="002A6C6F">
            <w:pPr>
              <w:spacing w:line="360" w:lineRule="auto"/>
              <w:ind w:right="-180"/>
              <w:jc w:val="center"/>
              <w:rPr>
                <w:lang w:val="en-GB"/>
              </w:rPr>
            </w:pPr>
            <w:r>
              <w:rPr>
                <w:lang w:val="en-GB"/>
              </w:rPr>
              <w:t>aalodat@philadelphia.edu.jo</w:t>
            </w:r>
          </w:p>
        </w:tc>
      </w:tr>
    </w:tbl>
    <w:p w:rsidR="009E2623" w:rsidRPr="00FA682A" w:rsidRDefault="009E2623" w:rsidP="009E2623">
      <w:pPr>
        <w:bidi w:val="0"/>
        <w:jc w:val="lowKashida"/>
        <w:rPr>
          <w:rFonts w:ascii="Simplified Arabic" w:hAnsi="Simplified Arabic" w:cs="Simplified Arabic"/>
          <w:sz w:val="28"/>
          <w:szCs w:val="28"/>
          <w:lang w:bidi="ar-JO"/>
        </w:rPr>
      </w:pPr>
    </w:p>
    <w:p w:rsidR="009E2623" w:rsidRPr="00D00209" w:rsidRDefault="00122CB4" w:rsidP="008A7347">
      <w:pPr>
        <w:ind w:left="-540" w:right="-514"/>
        <w:jc w:val="lowKashida"/>
        <w:rPr>
          <w:rFonts w:ascii="Simplified Arabic" w:hAnsi="Simplified Arabic" w:cs="Simplified Arabic"/>
          <w:b/>
          <w:bCs/>
          <w:sz w:val="28"/>
          <w:szCs w:val="28"/>
          <w:u w:val="single"/>
          <w:rtl/>
          <w:lang w:bidi="ar-JO"/>
        </w:rPr>
      </w:pPr>
      <w:r w:rsidRPr="00D00209">
        <w:rPr>
          <w:rFonts w:ascii="Simplified Arabic" w:hAnsi="Simplified Arabic" w:cs="Simplified Arabic"/>
          <w:b/>
          <w:bCs/>
          <w:sz w:val="28"/>
          <w:szCs w:val="28"/>
          <w:u w:val="single"/>
          <w:rtl/>
          <w:lang w:bidi="ar-JO"/>
        </w:rPr>
        <w:t xml:space="preserve">وصف </w:t>
      </w:r>
      <w:r w:rsidR="00006D12" w:rsidRPr="00D00209">
        <w:rPr>
          <w:rFonts w:ascii="Simplified Arabic" w:hAnsi="Simplified Arabic" w:cs="Simplified Arabic"/>
          <w:b/>
          <w:bCs/>
          <w:sz w:val="28"/>
          <w:szCs w:val="28"/>
          <w:u w:val="single"/>
          <w:rtl/>
          <w:lang w:bidi="ar-JO"/>
        </w:rPr>
        <w:t>المادة</w:t>
      </w:r>
      <w:r w:rsidR="00646F0C" w:rsidRPr="00D00209">
        <w:rPr>
          <w:rFonts w:ascii="Simplified Arabic" w:hAnsi="Simplified Arabic" w:cs="Simplified Arabic"/>
          <w:b/>
          <w:bCs/>
          <w:sz w:val="28"/>
          <w:szCs w:val="28"/>
          <w:u w:val="single"/>
          <w:rtl/>
          <w:lang w:bidi="ar-JO"/>
        </w:rPr>
        <w:t xml:space="preserve"> (حسب دليل الجامعة)</w:t>
      </w:r>
    </w:p>
    <w:p w:rsidR="009E2623" w:rsidRPr="00F62E81" w:rsidRDefault="009F774B" w:rsidP="005B006A">
      <w:pPr>
        <w:ind w:left="-540" w:right="-514"/>
        <w:jc w:val="both"/>
        <w:rPr>
          <w:rFonts w:ascii="Simplified Arabic" w:hAnsi="Simplified Arabic" w:cs="Simplified Arabic"/>
          <w:sz w:val="28"/>
          <w:szCs w:val="28"/>
          <w:rtl/>
          <w:lang w:bidi="ar-JO"/>
        </w:rPr>
      </w:pPr>
      <w:r w:rsidRPr="00F62E81">
        <w:rPr>
          <w:rFonts w:ascii="Simplified Arabic" w:hAnsi="Simplified Arabic" w:cs="Simplified Arabic"/>
          <w:sz w:val="28"/>
          <w:szCs w:val="28"/>
          <w:rtl/>
          <w:lang w:bidi="ar-JO"/>
        </w:rPr>
        <w:t>مادة التربية الوطنية من المتطلبات الإجبارية لجميع طلبة الجامعات الأردنية الرسمية والخاصة. وذلك بهدف تزويد الطلبة بمعرفة نظرية وميدانية عن الوطن (الأردن) أرضاً وشعباً ومؤسسات، وترسيخ محبة الوطن والأخوة الوطنية لديهم وتعزيز مفهوم المواطنة وما يرتبط بها من حقوق وواجبات، وترسيخ مبادئ الدستور، وتحفيزهم لخدمة الوطن والشعب. كما تسعى هذه المادة إلى إبراز الدور السياسي الأردني في بناء الوحدة العربية من منطلق قومي كما تبرزه السياسة الأردنية الداخلية والخارجية، وتفاعلها مع القضايا العربية لا سيما القضية الفلسطينية. وتتناول هذه المادة مقومات التنمية الشاملة في المجتمع في جميع مجالاتها.</w:t>
      </w:r>
    </w:p>
    <w:p w:rsidR="009E2623" w:rsidRPr="006E3A46" w:rsidRDefault="009E2623" w:rsidP="005B006A">
      <w:pPr>
        <w:jc w:val="both"/>
        <w:rPr>
          <w:rFonts w:ascii="Simplified Arabic" w:hAnsi="Simplified Arabic" w:cs="Simplified Arabic"/>
          <w:b/>
          <w:bCs/>
          <w:sz w:val="28"/>
          <w:szCs w:val="28"/>
          <w:lang w:bidi="ar-JO"/>
        </w:rPr>
      </w:pPr>
    </w:p>
    <w:p w:rsidR="00FC50C2" w:rsidRPr="006E3A46" w:rsidRDefault="00122CB4" w:rsidP="005B006A">
      <w:pPr>
        <w:ind w:left="-540" w:right="-514"/>
        <w:jc w:val="both"/>
        <w:rPr>
          <w:rFonts w:ascii="Simplified Arabic" w:hAnsi="Simplified Arabic" w:cs="Simplified Arabic"/>
          <w:sz w:val="28"/>
          <w:szCs w:val="28"/>
          <w:u w:val="single"/>
          <w:rtl/>
          <w:lang w:bidi="ar-JO"/>
        </w:rPr>
      </w:pPr>
      <w:r w:rsidRPr="006E3A46">
        <w:rPr>
          <w:rFonts w:ascii="Simplified Arabic" w:hAnsi="Simplified Arabic" w:cs="Simplified Arabic"/>
          <w:b/>
          <w:bCs/>
          <w:sz w:val="28"/>
          <w:szCs w:val="28"/>
          <w:u w:val="single"/>
          <w:rtl/>
          <w:lang w:bidi="ar-JO"/>
        </w:rPr>
        <w:t xml:space="preserve">أهداف </w:t>
      </w:r>
      <w:r w:rsidR="00006D12" w:rsidRPr="006E3A46">
        <w:rPr>
          <w:rFonts w:ascii="Simplified Arabic" w:hAnsi="Simplified Arabic" w:cs="Simplified Arabic"/>
          <w:b/>
          <w:bCs/>
          <w:sz w:val="28"/>
          <w:szCs w:val="28"/>
          <w:u w:val="single"/>
          <w:rtl/>
          <w:lang w:bidi="ar-JO"/>
        </w:rPr>
        <w:t>المادة</w:t>
      </w:r>
      <w:r w:rsidR="006E3A46">
        <w:rPr>
          <w:rFonts w:ascii="Simplified Arabic" w:hAnsi="Simplified Arabic" w:cs="Simplified Arabic" w:hint="cs"/>
          <w:b/>
          <w:bCs/>
          <w:sz w:val="28"/>
          <w:szCs w:val="28"/>
          <w:u w:val="single"/>
          <w:rtl/>
          <w:lang w:bidi="ar-JO"/>
        </w:rPr>
        <w:t>:</w:t>
      </w:r>
    </w:p>
    <w:p w:rsidR="00ED0F6C" w:rsidRDefault="00ED0F6C" w:rsidP="00952A8F">
      <w:pPr>
        <w:pStyle w:val="ListParagraph"/>
        <w:numPr>
          <w:ilvl w:val="0"/>
          <w:numId w:val="26"/>
        </w:numPr>
        <w:ind w:right="-514"/>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إدراك الطالب مدى أهمية مساق التربية الوطنية. </w:t>
      </w:r>
    </w:p>
    <w:p w:rsidR="00952A8F" w:rsidRPr="006E3A46" w:rsidRDefault="009F774B" w:rsidP="00952A8F">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bidi="ar-JO"/>
        </w:rPr>
        <w:t>تعزيز الاتجاهات والقيم الايجابية لدى الطلبة نحو المصلحة الوطنية العليا.</w:t>
      </w:r>
    </w:p>
    <w:p w:rsidR="00952A8F" w:rsidRPr="006E3A46" w:rsidRDefault="009F774B" w:rsidP="00952A8F">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تزويد</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بمعرفة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أساسية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كافية</w:t>
      </w: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hint="cs"/>
          <w:sz w:val="28"/>
          <w:szCs w:val="28"/>
          <w:rtl/>
          <w:lang w:eastAsia="en-US"/>
        </w:rPr>
        <w:t>عن تاريخ وجغرافية الاردن</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وموارده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الطبيعية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والبشرية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وتطوره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السياسي</w:t>
      </w:r>
      <w:r w:rsidRPr="006E3A46">
        <w:rPr>
          <w:rFonts w:ascii="Simplified Arabic" w:hAnsi="Simplified Arabic" w:cs="Simplified Arabic"/>
          <w:sz w:val="28"/>
          <w:szCs w:val="28"/>
          <w:lang w:eastAsia="en-US"/>
        </w:rPr>
        <w:t xml:space="preserve"> .</w:t>
      </w:r>
    </w:p>
    <w:p w:rsidR="001A375D" w:rsidRPr="006E3A46" w:rsidRDefault="00952A8F"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تزويد</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الطالب</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بالمعلومات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اللازمة</w:t>
      </w:r>
      <w:r w:rsidRPr="006E3A46">
        <w:rPr>
          <w:rFonts w:ascii="Simplified Arabic" w:hAnsi="Simplified Arabic" w:cs="Simplified Arabic" w:hint="cs"/>
          <w:sz w:val="28"/>
          <w:szCs w:val="28"/>
          <w:rtl/>
          <w:lang w:eastAsia="en-US"/>
        </w:rPr>
        <w:t xml:space="preserve"> ليكون </w:t>
      </w:r>
      <w:r w:rsidR="009F774B" w:rsidRPr="006E3A46">
        <w:rPr>
          <w:rFonts w:ascii="Simplified Arabic" w:hAnsi="Simplified Arabic" w:cs="Simplified Arabic"/>
          <w:sz w:val="28"/>
          <w:szCs w:val="28"/>
          <w:rtl/>
          <w:lang w:eastAsia="en-US"/>
        </w:rPr>
        <w:t>مواطن</w:t>
      </w:r>
      <w:r w:rsidRPr="006E3A46">
        <w:rPr>
          <w:rFonts w:ascii="Simplified Arabic" w:hAnsi="Simplified Arabic" w:cs="Simplified Arabic" w:hint="cs"/>
          <w:sz w:val="28"/>
          <w:szCs w:val="28"/>
          <w:rtl/>
          <w:lang w:eastAsia="en-US" w:bidi="ar-JO"/>
        </w:rPr>
        <w:t>ً</w:t>
      </w:r>
      <w:r w:rsidR="009F774B" w:rsidRPr="006E3A46">
        <w:rPr>
          <w:rFonts w:ascii="Simplified Arabic" w:hAnsi="Simplified Arabic" w:cs="Simplified Arabic"/>
          <w:sz w:val="28"/>
          <w:szCs w:val="28"/>
          <w:rtl/>
          <w:lang w:eastAsia="en-US"/>
        </w:rPr>
        <w:t>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واعي</w:t>
      </w:r>
      <w:r w:rsidRPr="006E3A46">
        <w:rPr>
          <w:rFonts w:ascii="Simplified Arabic" w:hAnsi="Simplified Arabic" w:cs="Simplified Arabic" w:hint="cs"/>
          <w:sz w:val="28"/>
          <w:szCs w:val="28"/>
          <w:rtl/>
          <w:lang w:eastAsia="en-US" w:bidi="ar-JO"/>
        </w:rPr>
        <w:t>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مدركا</w:t>
      </w:r>
      <w:r w:rsidRPr="006E3A46">
        <w:rPr>
          <w:rFonts w:ascii="Simplified Arabic" w:hAnsi="Simplified Arabic" w:cs="Simplified Arabic" w:hint="cs"/>
          <w:sz w:val="28"/>
          <w:szCs w:val="28"/>
          <w:rtl/>
          <w:lang w:eastAsia="en-US"/>
        </w:rPr>
        <w:t>ً</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لواجباته</w:t>
      </w:r>
      <w:r w:rsidR="009F774B"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وح</w:t>
      </w:r>
      <w:r w:rsidR="009F774B" w:rsidRPr="006E3A46">
        <w:rPr>
          <w:rFonts w:ascii="Simplified Arabic" w:hAnsi="Simplified Arabic" w:cs="Simplified Arabic"/>
          <w:sz w:val="28"/>
          <w:szCs w:val="28"/>
          <w:rtl/>
          <w:lang w:eastAsia="en-US"/>
        </w:rPr>
        <w:t>ق</w:t>
      </w:r>
      <w:r w:rsidRPr="006E3A46">
        <w:rPr>
          <w:rFonts w:ascii="Simplified Arabic" w:hAnsi="Simplified Arabic" w:cs="Simplified Arabic" w:hint="cs"/>
          <w:sz w:val="28"/>
          <w:szCs w:val="28"/>
          <w:rtl/>
          <w:lang w:eastAsia="en-US"/>
        </w:rPr>
        <w:t>وق</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ومتحملا</w:t>
      </w:r>
      <w:r w:rsidRPr="006E3A46">
        <w:rPr>
          <w:rFonts w:ascii="Simplified Arabic" w:hAnsi="Simplified Arabic" w:cs="Simplified Arabic" w:hint="cs"/>
          <w:sz w:val="28"/>
          <w:szCs w:val="28"/>
          <w:rtl/>
          <w:lang w:eastAsia="en-US"/>
        </w:rPr>
        <w:t>ً</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مسؤولياته</w:t>
      </w:r>
      <w:r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نحو</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الوطن</w:t>
      </w:r>
      <w:r w:rsidR="009F774B"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تزويد</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بالمعلومات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تساعده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على</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المشاركة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بفاعلية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في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مؤسسات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الدولة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الأردنية</w:t>
      </w: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hint="cs"/>
          <w:sz w:val="28"/>
          <w:szCs w:val="28"/>
          <w:rtl/>
          <w:lang w:eastAsia="en-US"/>
        </w:rPr>
        <w:t>والمجتمع</w:t>
      </w:r>
      <w:r w:rsidRPr="006E3A46">
        <w:rPr>
          <w:rFonts w:ascii="Simplified Arabic" w:hAnsi="Simplified Arabic" w:cs="Simplified Arabic"/>
          <w:sz w:val="28"/>
          <w:szCs w:val="28"/>
          <w:lang w:eastAsia="en-US"/>
        </w:rPr>
        <w:t xml:space="preserve"> </w:t>
      </w:r>
      <w:r w:rsidR="001A375D" w:rsidRPr="006E3A46">
        <w:rPr>
          <w:rFonts w:ascii="Simplified Arabic" w:hAnsi="Simplified Arabic" w:cs="Simplified Arabic"/>
          <w:sz w:val="28"/>
          <w:szCs w:val="28"/>
          <w:rtl/>
          <w:lang w:eastAsia="en-US"/>
        </w:rPr>
        <w:t>الأردن</w:t>
      </w:r>
      <w:r w:rsidR="001A375D" w:rsidRPr="006E3A46">
        <w:rPr>
          <w:rFonts w:ascii="Simplified Arabic" w:hAnsi="Simplified Arabic" w:cs="Simplified Arabic" w:hint="cs"/>
          <w:sz w:val="28"/>
          <w:szCs w:val="28"/>
          <w:rtl/>
          <w:lang w:eastAsia="en-US" w:bidi="ar-JO"/>
        </w:rPr>
        <w:t>.</w:t>
      </w:r>
    </w:p>
    <w:p w:rsidR="001A375D" w:rsidRPr="006E3A46" w:rsidRDefault="001A375D"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sz w:val="28"/>
          <w:szCs w:val="28"/>
          <w:rtl/>
          <w:lang w:eastAsia="en-US"/>
        </w:rPr>
        <w:t>تعزي</w:t>
      </w:r>
      <w:r w:rsidR="009F774B" w:rsidRPr="006E3A46">
        <w:rPr>
          <w:rFonts w:ascii="Simplified Arabic" w:hAnsi="Simplified Arabic" w:cs="Simplified Arabic"/>
          <w:sz w:val="28"/>
          <w:szCs w:val="28"/>
          <w:rtl/>
          <w:lang w:eastAsia="en-US"/>
        </w:rPr>
        <w:t>ز</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مب</w:t>
      </w:r>
      <w:r w:rsidR="000F22A5" w:rsidRPr="006E3A46">
        <w:rPr>
          <w:rFonts w:ascii="Simplified Arabic" w:hAnsi="Simplified Arabic" w:cs="Simplified Arabic" w:hint="cs"/>
          <w:sz w:val="28"/>
          <w:szCs w:val="28"/>
          <w:rtl/>
          <w:lang w:eastAsia="en-US"/>
        </w:rPr>
        <w:t>ادئ</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الديم</w:t>
      </w:r>
      <w:r w:rsidR="000F22A5" w:rsidRPr="006E3A46">
        <w:rPr>
          <w:rFonts w:ascii="Simplified Arabic" w:hAnsi="Simplified Arabic" w:cs="Simplified Arabic" w:hint="cs"/>
          <w:sz w:val="28"/>
          <w:szCs w:val="28"/>
          <w:rtl/>
          <w:lang w:eastAsia="en-US"/>
        </w:rPr>
        <w:t>ق</w:t>
      </w:r>
      <w:r w:rsidR="000F22A5" w:rsidRPr="006E3A46">
        <w:rPr>
          <w:rFonts w:ascii="Simplified Arabic" w:hAnsi="Simplified Arabic" w:cs="Simplified Arabic"/>
          <w:sz w:val="28"/>
          <w:szCs w:val="28"/>
          <w:rtl/>
          <w:lang w:eastAsia="en-US"/>
        </w:rPr>
        <w:t>راطي</w:t>
      </w:r>
      <w:r w:rsidR="009F774B" w:rsidRPr="006E3A46">
        <w:rPr>
          <w:rFonts w:ascii="Simplified Arabic" w:hAnsi="Simplified Arabic" w:cs="Simplified Arabic"/>
          <w:sz w:val="28"/>
          <w:szCs w:val="28"/>
          <w:rtl/>
          <w:lang w:eastAsia="en-US"/>
        </w:rPr>
        <w:t>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000F22A5" w:rsidRPr="006E3A46">
        <w:rPr>
          <w:rFonts w:ascii="Simplified Arabic" w:hAnsi="Simplified Arabic" w:cs="Simplified Arabic"/>
          <w:sz w:val="28"/>
          <w:szCs w:val="28"/>
          <w:rtl/>
          <w:lang w:eastAsia="en-US"/>
        </w:rPr>
        <w:t>نتما</w:t>
      </w:r>
      <w:r w:rsidR="000F22A5" w:rsidRPr="006E3A46">
        <w:rPr>
          <w:rFonts w:ascii="Simplified Arabic" w:hAnsi="Simplified Arabic" w:cs="Simplified Arabic" w:hint="cs"/>
          <w:sz w:val="28"/>
          <w:szCs w:val="28"/>
          <w:rtl/>
          <w:lang w:eastAsia="en-US"/>
        </w:rPr>
        <w:t>ء</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w:t>
      </w:r>
      <w:r w:rsidR="009F774B" w:rsidRPr="006E3A46">
        <w:rPr>
          <w:rFonts w:ascii="Simplified Arabic" w:hAnsi="Simplified Arabic" w:cs="Simplified Arabic"/>
          <w:sz w:val="28"/>
          <w:szCs w:val="28"/>
          <w:rtl/>
          <w:lang w:eastAsia="en-US"/>
        </w:rPr>
        <w:t>وطني</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ل</w:t>
      </w:r>
      <w:r w:rsidR="009F774B" w:rsidRPr="006E3A46">
        <w:rPr>
          <w:rFonts w:ascii="Simplified Arabic" w:hAnsi="Simplified Arabic" w:cs="Simplified Arabic"/>
          <w:sz w:val="28"/>
          <w:szCs w:val="28"/>
          <w:rtl/>
          <w:lang w:eastAsia="en-US"/>
        </w:rPr>
        <w:t>دى</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الطال</w:t>
      </w:r>
      <w:r w:rsidR="009F774B" w:rsidRPr="006E3A46">
        <w:rPr>
          <w:rFonts w:ascii="Simplified Arabic" w:hAnsi="Simplified Arabic" w:cs="Simplified Arabic"/>
          <w:sz w:val="28"/>
          <w:szCs w:val="28"/>
          <w:rtl/>
          <w:lang w:eastAsia="en-US"/>
        </w:rPr>
        <w:t>ب</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وتوجيه</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نح</w:t>
      </w:r>
      <w:r w:rsidR="009F774B" w:rsidRPr="006E3A46">
        <w:rPr>
          <w:rFonts w:ascii="Simplified Arabic" w:hAnsi="Simplified Arabic" w:cs="Simplified Arabic"/>
          <w:sz w:val="28"/>
          <w:szCs w:val="28"/>
          <w:rtl/>
          <w:lang w:eastAsia="en-US"/>
        </w:rPr>
        <w:t>و</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ممارس</w:t>
      </w:r>
      <w:r w:rsidR="009F774B" w:rsidRPr="006E3A46">
        <w:rPr>
          <w:rFonts w:ascii="Simplified Arabic" w:hAnsi="Simplified Arabic" w:cs="Simplified Arabic"/>
          <w:sz w:val="28"/>
          <w:szCs w:val="28"/>
          <w:rtl/>
          <w:lang w:eastAsia="en-US"/>
        </w:rPr>
        <w:t>تها</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واطلاع</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عل</w:t>
      </w:r>
      <w:r w:rsidR="009F774B" w:rsidRPr="006E3A46">
        <w:rPr>
          <w:rFonts w:ascii="Simplified Arabic" w:hAnsi="Simplified Arabic" w:cs="Simplified Arabic"/>
          <w:sz w:val="28"/>
          <w:szCs w:val="28"/>
          <w:rtl/>
          <w:lang w:eastAsia="en-US"/>
        </w:rPr>
        <w:t>ى</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منطل</w:t>
      </w:r>
      <w:r w:rsidR="000F22A5" w:rsidRPr="006E3A46">
        <w:rPr>
          <w:rFonts w:ascii="Simplified Arabic" w:hAnsi="Simplified Arabic" w:cs="Simplified Arabic" w:hint="cs"/>
          <w:sz w:val="28"/>
          <w:szCs w:val="28"/>
          <w:rtl/>
          <w:lang w:eastAsia="en-US"/>
        </w:rPr>
        <w:t>ق</w:t>
      </w:r>
      <w:r w:rsidR="009F774B" w:rsidRPr="006E3A46">
        <w:rPr>
          <w:rFonts w:ascii="Simplified Arabic" w:hAnsi="Simplified Arabic" w:cs="Simplified Arabic"/>
          <w:sz w:val="28"/>
          <w:szCs w:val="28"/>
          <w:rtl/>
          <w:lang w:eastAsia="en-US"/>
        </w:rPr>
        <w:t>ات</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السياس</w:t>
      </w:r>
      <w:r w:rsidR="009F774B" w:rsidRPr="006E3A46">
        <w:rPr>
          <w:rFonts w:ascii="Simplified Arabic" w:hAnsi="Simplified Arabic" w:cs="Simplified Arabic"/>
          <w:sz w:val="28"/>
          <w:szCs w:val="28"/>
          <w:rtl/>
          <w:lang w:eastAsia="en-US"/>
        </w:rPr>
        <w:t>ة</w:t>
      </w:r>
      <w:r w:rsidR="000F22A5" w:rsidRPr="006E3A46">
        <w:rPr>
          <w:rFonts w:ascii="Simplified Arabic" w:hAnsi="Simplified Arabic" w:cs="Simplified Arabic" w:hint="cs"/>
          <w:sz w:val="28"/>
          <w:szCs w:val="28"/>
          <w:rtl/>
          <w:lang w:eastAsia="en-US" w:bidi="ar-JO"/>
        </w:rPr>
        <w:t xml:space="preserve"> </w:t>
      </w:r>
      <w:r w:rsidR="009F774B" w:rsidRPr="006E3A46">
        <w:rPr>
          <w:rFonts w:ascii="Simplified Arabic" w:hAnsi="Simplified Arabic" w:cs="Simplified Arabic"/>
          <w:sz w:val="28"/>
          <w:szCs w:val="28"/>
          <w:rtl/>
          <w:lang w:eastAsia="en-US"/>
        </w:rPr>
        <w:t>الأردنية</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الدا</w:t>
      </w:r>
      <w:r w:rsidR="000F22A5" w:rsidRPr="006E3A46">
        <w:rPr>
          <w:rFonts w:ascii="Simplified Arabic" w:hAnsi="Simplified Arabic" w:cs="Simplified Arabic" w:hint="cs"/>
          <w:sz w:val="28"/>
          <w:szCs w:val="28"/>
          <w:rtl/>
          <w:lang w:eastAsia="en-US"/>
        </w:rPr>
        <w:t>خ</w:t>
      </w:r>
      <w:r w:rsidR="009F774B" w:rsidRPr="006E3A46">
        <w:rPr>
          <w:rFonts w:ascii="Simplified Arabic" w:hAnsi="Simplified Arabic" w:cs="Simplified Arabic"/>
          <w:sz w:val="28"/>
          <w:szCs w:val="28"/>
          <w:rtl/>
          <w:lang w:eastAsia="en-US"/>
        </w:rPr>
        <w:t>لية</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وال</w:t>
      </w:r>
      <w:r w:rsidR="000F22A5" w:rsidRPr="006E3A46">
        <w:rPr>
          <w:rFonts w:ascii="Simplified Arabic" w:hAnsi="Simplified Arabic" w:cs="Simplified Arabic" w:hint="cs"/>
          <w:sz w:val="28"/>
          <w:szCs w:val="28"/>
          <w:rtl/>
          <w:lang w:eastAsia="en-US"/>
        </w:rPr>
        <w:t>خ</w:t>
      </w:r>
      <w:r w:rsidR="009F774B" w:rsidRPr="006E3A46">
        <w:rPr>
          <w:rFonts w:ascii="Simplified Arabic" w:hAnsi="Simplified Arabic" w:cs="Simplified Arabic"/>
          <w:sz w:val="28"/>
          <w:szCs w:val="28"/>
          <w:rtl/>
          <w:lang w:eastAsia="en-US"/>
        </w:rPr>
        <w:t>ارجية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وآليات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عملها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وتعريفه</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بمؤسسات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الدولة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الأردنية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وتطورها</w:t>
      </w:r>
      <w:r w:rsidR="009F774B"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تعميق</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وعي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وتعزيز</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ممارساته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لمباد</w:t>
      </w:r>
      <w:r w:rsidR="000F22A5" w:rsidRPr="006E3A46">
        <w:rPr>
          <w:rFonts w:ascii="Simplified Arabic" w:hAnsi="Simplified Arabic" w:cs="Simplified Arabic" w:hint="cs"/>
          <w:sz w:val="28"/>
          <w:szCs w:val="28"/>
          <w:rtl/>
          <w:lang w:eastAsia="en-US"/>
        </w:rPr>
        <w:t>ئ</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العدل</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والمنطق</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والحوار</w:t>
      </w:r>
      <w:r w:rsidR="000F22A5" w:rsidRPr="006E3A46">
        <w:rPr>
          <w:rFonts w:ascii="Simplified Arabic" w:hAnsi="Simplified Arabic" w:cs="Simplified Arabic" w:hint="cs"/>
          <w:sz w:val="28"/>
          <w:szCs w:val="28"/>
          <w:rtl/>
          <w:lang w:eastAsia="en-US"/>
        </w:rPr>
        <w:t>،</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واحترام</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ح</w:t>
      </w:r>
      <w:r w:rsidR="000F22A5" w:rsidRPr="006E3A46">
        <w:rPr>
          <w:rFonts w:ascii="Simplified Arabic" w:hAnsi="Simplified Arabic" w:cs="Simplified Arabic" w:hint="cs"/>
          <w:sz w:val="28"/>
          <w:szCs w:val="28"/>
          <w:rtl/>
          <w:lang w:eastAsia="en-US"/>
        </w:rPr>
        <w:t>ق</w:t>
      </w:r>
      <w:r w:rsidR="000F22A5" w:rsidRPr="006E3A46">
        <w:rPr>
          <w:rFonts w:ascii="Simplified Arabic" w:hAnsi="Simplified Arabic" w:cs="Simplified Arabic"/>
          <w:sz w:val="28"/>
          <w:szCs w:val="28"/>
          <w:rtl/>
          <w:lang w:eastAsia="en-US"/>
        </w:rPr>
        <w:t>و</w:t>
      </w:r>
      <w:r w:rsidR="000F22A5" w:rsidRPr="006E3A46">
        <w:rPr>
          <w:rFonts w:ascii="Simplified Arabic" w:hAnsi="Simplified Arabic" w:cs="Simplified Arabic" w:hint="cs"/>
          <w:sz w:val="28"/>
          <w:szCs w:val="28"/>
          <w:rtl/>
          <w:lang w:eastAsia="en-US"/>
        </w:rPr>
        <w:t>ق</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الآ</w:t>
      </w:r>
      <w:r w:rsidR="000F22A5" w:rsidRPr="006E3A46">
        <w:rPr>
          <w:rFonts w:ascii="Simplified Arabic" w:hAnsi="Simplified Arabic" w:cs="Simplified Arabic" w:hint="cs"/>
          <w:sz w:val="28"/>
          <w:szCs w:val="28"/>
          <w:rtl/>
          <w:lang w:eastAsia="en-US"/>
        </w:rPr>
        <w:t>خ</w:t>
      </w:r>
      <w:r w:rsidRPr="006E3A46">
        <w:rPr>
          <w:rFonts w:ascii="Simplified Arabic" w:hAnsi="Simplified Arabic" w:cs="Simplified Arabic"/>
          <w:sz w:val="28"/>
          <w:szCs w:val="28"/>
          <w:rtl/>
          <w:lang w:eastAsia="en-US"/>
        </w:rPr>
        <w:t>رين</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وكرامته</w:t>
      </w:r>
      <w:r w:rsidR="000F22A5" w:rsidRPr="006E3A46">
        <w:rPr>
          <w:rFonts w:ascii="Simplified Arabic" w:hAnsi="Simplified Arabic" w:cs="Simplified Arabic" w:hint="cs"/>
          <w:sz w:val="28"/>
          <w:szCs w:val="28"/>
          <w:rtl/>
          <w:lang w:eastAsia="en-US"/>
        </w:rPr>
        <w:t>م</w:t>
      </w:r>
      <w:r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تعريف</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بالواق</w:t>
      </w:r>
      <w:r w:rsidR="000F22A5" w:rsidRPr="006E3A46">
        <w:rPr>
          <w:rFonts w:ascii="Simplified Arabic" w:hAnsi="Simplified Arabic" w:cs="Simplified Arabic" w:hint="cs"/>
          <w:sz w:val="28"/>
          <w:szCs w:val="28"/>
          <w:rtl/>
          <w:lang w:eastAsia="en-US"/>
        </w:rPr>
        <w:t>ع</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التنموي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الأردني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سياسيا</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واقتصاديا</w:t>
      </w:r>
      <w:r w:rsidR="000F22A5" w:rsidRPr="006E3A46">
        <w:rPr>
          <w:rFonts w:ascii="Simplified Arabic" w:hAnsi="Simplified Arabic" w:cs="Simplified Arabic" w:hint="cs"/>
          <w:sz w:val="28"/>
          <w:szCs w:val="28"/>
          <w:rtl/>
          <w:lang w:eastAsia="en-US"/>
        </w:rPr>
        <w:t>ً</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واجتماعيا</w:t>
      </w:r>
      <w:r w:rsidR="000F22A5" w:rsidRPr="006E3A46">
        <w:rPr>
          <w:rFonts w:ascii="Simplified Arabic" w:hAnsi="Simplified Arabic" w:cs="Simplified Arabic" w:hint="cs"/>
          <w:sz w:val="28"/>
          <w:szCs w:val="28"/>
          <w:rtl/>
          <w:lang w:eastAsia="en-US" w:bidi="ar-JO"/>
        </w:rPr>
        <w:t>ً</w:t>
      </w:r>
      <w:r w:rsidRPr="006E3A46">
        <w:rPr>
          <w:rFonts w:ascii="Simplified Arabic" w:hAnsi="Simplified Arabic" w:cs="Simplified Arabic"/>
          <w:sz w:val="28"/>
          <w:szCs w:val="28"/>
          <w:lang w:eastAsia="en-US"/>
        </w:rPr>
        <w:t xml:space="preserve"> .</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إبراز</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الواق</w:t>
      </w:r>
      <w:r w:rsidR="000F22A5" w:rsidRPr="006E3A46">
        <w:rPr>
          <w:rFonts w:ascii="Simplified Arabic" w:hAnsi="Simplified Arabic" w:cs="Simplified Arabic" w:hint="cs"/>
          <w:sz w:val="28"/>
          <w:szCs w:val="28"/>
          <w:rtl/>
          <w:lang w:eastAsia="en-US"/>
        </w:rPr>
        <w:t>ع</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الث</w:t>
      </w:r>
      <w:r w:rsidR="000F22A5" w:rsidRPr="006E3A46">
        <w:rPr>
          <w:rFonts w:ascii="Simplified Arabic" w:hAnsi="Simplified Arabic" w:cs="Simplified Arabic" w:hint="cs"/>
          <w:sz w:val="28"/>
          <w:szCs w:val="28"/>
          <w:rtl/>
          <w:lang w:eastAsia="en-US"/>
        </w:rPr>
        <w:t>ق</w:t>
      </w:r>
      <w:r w:rsidRPr="006E3A46">
        <w:rPr>
          <w:rFonts w:ascii="Simplified Arabic" w:hAnsi="Simplified Arabic" w:cs="Simplified Arabic"/>
          <w:sz w:val="28"/>
          <w:szCs w:val="28"/>
          <w:rtl/>
          <w:lang w:eastAsia="en-US"/>
        </w:rPr>
        <w:t>افي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وتطوره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الذي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شهده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w:t>
      </w:r>
      <w:r w:rsidR="000F22A5" w:rsidRPr="006E3A46">
        <w:rPr>
          <w:rFonts w:ascii="Simplified Arabic" w:hAnsi="Simplified Arabic" w:cs="Simplified Arabic" w:hint="cs"/>
          <w:sz w:val="28"/>
          <w:szCs w:val="28"/>
          <w:rtl/>
          <w:lang w:eastAsia="en-US"/>
        </w:rPr>
        <w:t>ن</w:t>
      </w:r>
      <w:r w:rsidRPr="006E3A46">
        <w:rPr>
          <w:rFonts w:ascii="Simplified Arabic" w:hAnsi="Simplified Arabic" w:cs="Simplified Arabic"/>
          <w:sz w:val="28"/>
          <w:szCs w:val="28"/>
          <w:lang w:eastAsia="en-US"/>
        </w:rPr>
        <w:t xml:space="preserve"> .</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تعريف</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بأه</w:t>
      </w:r>
      <w:r w:rsidR="000F22A5" w:rsidRPr="006E3A46">
        <w:rPr>
          <w:rFonts w:ascii="Simplified Arabic" w:hAnsi="Simplified Arabic" w:cs="Simplified Arabic" w:hint="cs"/>
          <w:sz w:val="28"/>
          <w:szCs w:val="28"/>
          <w:rtl/>
          <w:lang w:eastAsia="en-US"/>
        </w:rPr>
        <w:t xml:space="preserve">م </w:t>
      </w:r>
      <w:r w:rsidRPr="006E3A46">
        <w:rPr>
          <w:rFonts w:ascii="Simplified Arabic" w:hAnsi="Simplified Arabic" w:cs="Simplified Arabic"/>
          <w:sz w:val="28"/>
          <w:szCs w:val="28"/>
          <w:rtl/>
          <w:lang w:eastAsia="en-US"/>
        </w:rPr>
        <w:t>التحديات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السياسية</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Pr="006E3A46">
        <w:rPr>
          <w:rFonts w:ascii="Simplified Arabic" w:hAnsi="Simplified Arabic" w:cs="Simplified Arabic"/>
          <w:sz w:val="28"/>
          <w:szCs w:val="28"/>
          <w:rtl/>
          <w:lang w:eastAsia="en-US"/>
        </w:rPr>
        <w:t>قتصادية</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Pr="006E3A46">
        <w:rPr>
          <w:rFonts w:ascii="Simplified Arabic" w:hAnsi="Simplified Arabic" w:cs="Simplified Arabic"/>
          <w:sz w:val="28"/>
          <w:szCs w:val="28"/>
          <w:rtl/>
          <w:lang w:eastAsia="en-US"/>
        </w:rPr>
        <w:t>جتماعية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التي</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ت</w:t>
      </w:r>
      <w:r w:rsidR="000F22A5" w:rsidRPr="006E3A46">
        <w:rPr>
          <w:rFonts w:ascii="Simplified Arabic" w:hAnsi="Simplified Arabic" w:cs="Simplified Arabic" w:hint="cs"/>
          <w:sz w:val="28"/>
          <w:szCs w:val="28"/>
          <w:rtl/>
          <w:lang w:eastAsia="en-US"/>
        </w:rPr>
        <w:t>واجه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w:t>
      </w:r>
      <w:r w:rsidR="000F22A5" w:rsidRPr="006E3A46">
        <w:rPr>
          <w:rFonts w:ascii="Simplified Arabic" w:hAnsi="Simplified Arabic" w:cs="Simplified Arabic" w:hint="cs"/>
          <w:sz w:val="28"/>
          <w:szCs w:val="28"/>
          <w:rtl/>
          <w:lang w:eastAsia="en-US"/>
        </w:rPr>
        <w:t>ن</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وكيفية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التعامل</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معها</w:t>
      </w:r>
      <w:r w:rsidR="000F22A5" w:rsidRPr="006E3A46">
        <w:rPr>
          <w:rFonts w:ascii="Simplified Arabic" w:hAnsi="Simplified Arabic" w:cs="Simplified Arabic" w:hint="cs"/>
          <w:sz w:val="28"/>
          <w:szCs w:val="28"/>
          <w:rtl/>
          <w:lang w:eastAsia="en-US"/>
        </w:rPr>
        <w:t>.</w:t>
      </w:r>
    </w:p>
    <w:p w:rsidR="009F774B" w:rsidRPr="006E3A46" w:rsidRDefault="009F774B" w:rsidP="00243D21">
      <w:pPr>
        <w:ind w:left="-540"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ملاحظ</w:t>
      </w:r>
      <w:r w:rsidR="00243D21" w:rsidRPr="006E3A46">
        <w:rPr>
          <w:rFonts w:ascii="Simplified Arabic" w:hAnsi="Simplified Arabic" w:cs="Simplified Arabic" w:hint="cs"/>
          <w:sz w:val="28"/>
          <w:szCs w:val="28"/>
          <w:rtl/>
          <w:lang w:eastAsia="en-US"/>
        </w:rPr>
        <w:t>ة</w:t>
      </w:r>
      <w:r w:rsidR="000F22A5" w:rsidRPr="006E3A46">
        <w:rPr>
          <w:rFonts w:ascii="Simplified Arabic" w:hAnsi="Simplified Arabic" w:cs="Simplified Arabic" w:hint="cs"/>
          <w:sz w:val="28"/>
          <w:szCs w:val="28"/>
          <w:rtl/>
          <w:lang w:eastAsia="en-US"/>
        </w:rPr>
        <w:t>: سوف يتم مراعاة المستجدات السياسية والاقتصادية والاجتماعية التي تجري على الساحة الأردنية أثناء الفصل الدراسي.</w:t>
      </w:r>
    </w:p>
    <w:p w:rsidR="002A6C6F" w:rsidRPr="006E3A46" w:rsidRDefault="002A6C6F" w:rsidP="009F774B">
      <w:pPr>
        <w:ind w:left="-540" w:right="-514"/>
        <w:jc w:val="both"/>
        <w:rPr>
          <w:rFonts w:ascii="Simplified Arabic" w:hAnsi="Simplified Arabic" w:cs="Simplified Arabic"/>
          <w:b/>
          <w:bCs/>
          <w:sz w:val="28"/>
          <w:szCs w:val="28"/>
          <w:rtl/>
          <w:lang w:bidi="ar-JO"/>
        </w:rPr>
      </w:pPr>
    </w:p>
    <w:p w:rsidR="008A7347" w:rsidRPr="006E3A46" w:rsidRDefault="00646F0C" w:rsidP="009F774B">
      <w:pPr>
        <w:ind w:left="-540" w:right="-514"/>
        <w:jc w:val="both"/>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مصادر التعليم</w:t>
      </w:r>
    </w:p>
    <w:p w:rsidR="009E2623" w:rsidRPr="006E3A46" w:rsidRDefault="008A7347" w:rsidP="00646F0C">
      <w:pPr>
        <w:ind w:left="-540" w:right="-514"/>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 </w:t>
      </w:r>
      <w:r w:rsidR="00646F0C" w:rsidRPr="006E3A46">
        <w:rPr>
          <w:rFonts w:ascii="Simplified Arabic" w:hAnsi="Simplified Arabic" w:cs="Simplified Arabic"/>
          <w:b/>
          <w:bCs/>
          <w:sz w:val="28"/>
          <w:szCs w:val="28"/>
          <w:rtl/>
          <w:lang w:bidi="ar-JO"/>
        </w:rPr>
        <w:t>الكتاب المقرر</w:t>
      </w:r>
      <w:r w:rsidR="00122CB4" w:rsidRPr="006E3A46">
        <w:rPr>
          <w:rFonts w:ascii="Simplified Arabic" w:hAnsi="Simplified Arabic" w:cs="Simplified Arabic"/>
          <w:b/>
          <w:bCs/>
          <w:sz w:val="28"/>
          <w:szCs w:val="28"/>
          <w:rtl/>
          <w:lang w:bidi="ar-JO"/>
        </w:rPr>
        <w:t xml:space="preserve"> (العنوان، المؤلفون، الناشر، سنة النشر)</w:t>
      </w:r>
    </w:p>
    <w:p w:rsidR="003E5C64" w:rsidRPr="006E3A46" w:rsidRDefault="001A375D" w:rsidP="003E5C64">
      <w:pPr>
        <w:ind w:left="-360"/>
        <w:jc w:val="lowKashida"/>
        <w:rPr>
          <w:rFonts w:ascii="Simplified Arabic" w:hAnsi="Simplified Arabic" w:cs="Simplified Arabic"/>
          <w:b/>
          <w:bCs/>
          <w:sz w:val="28"/>
          <w:szCs w:val="28"/>
          <w:lang w:bidi="ar-JO"/>
        </w:rPr>
      </w:pPr>
      <w:r w:rsidRPr="006E3A46">
        <w:rPr>
          <w:rFonts w:ascii="Simplified Arabic" w:hAnsi="Simplified Arabic" w:cs="Simplified Arabic" w:hint="cs"/>
          <w:b/>
          <w:bCs/>
          <w:sz w:val="28"/>
          <w:szCs w:val="28"/>
          <w:rtl/>
          <w:lang w:bidi="ar-JO"/>
        </w:rPr>
        <w:lastRenderedPageBreak/>
        <w:t xml:space="preserve">- </w:t>
      </w:r>
      <w:r w:rsidRPr="008078D9">
        <w:rPr>
          <w:rFonts w:ascii="Simplified Arabic" w:hAnsi="Simplified Arabic" w:cs="Simplified Arabic" w:hint="cs"/>
          <w:sz w:val="28"/>
          <w:szCs w:val="28"/>
          <w:rtl/>
          <w:lang w:bidi="ar-JO"/>
        </w:rPr>
        <w:t>التربية الوطنية، الدكتورة فدوى نصيرات، والدكتور أمجد الزعبي، دار البركة للنشر والتوزيع، 2015م.</w:t>
      </w:r>
    </w:p>
    <w:p w:rsidR="009E2623" w:rsidRPr="00D00209" w:rsidRDefault="00E32771" w:rsidP="00E16D25">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المواد المساندة</w:t>
      </w:r>
      <w:r w:rsidR="00006D12" w:rsidRPr="00D00209">
        <w:rPr>
          <w:rFonts w:ascii="Simplified Arabic" w:hAnsi="Simplified Arabic" w:cs="Simplified Arabic"/>
          <w:sz w:val="28"/>
          <w:szCs w:val="28"/>
          <w:rtl/>
          <w:lang w:bidi="ar-JO"/>
        </w:rPr>
        <w:t xml:space="preserve">  (أشرطة فيديو، الأشرطة الصوتية ....)</w:t>
      </w:r>
    </w:p>
    <w:p w:rsidR="00E32771" w:rsidRPr="00D00209" w:rsidRDefault="00E32771" w:rsidP="00646F0C">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 xml:space="preserve">دليل </w:t>
      </w:r>
      <w:r w:rsidR="00646F0C" w:rsidRPr="00D00209">
        <w:rPr>
          <w:rFonts w:ascii="Simplified Arabic" w:hAnsi="Simplified Arabic" w:cs="Simplified Arabic"/>
          <w:sz w:val="28"/>
          <w:szCs w:val="28"/>
          <w:rtl/>
          <w:lang w:bidi="ar-JO"/>
        </w:rPr>
        <w:t>الطالب</w:t>
      </w:r>
      <w:r w:rsidRPr="00D00209">
        <w:rPr>
          <w:rFonts w:ascii="Simplified Arabic" w:hAnsi="Simplified Arabic" w:cs="Simplified Arabic"/>
          <w:sz w:val="28"/>
          <w:szCs w:val="28"/>
          <w:rtl/>
          <w:lang w:bidi="ar-JO"/>
        </w:rPr>
        <w:t xml:space="preserve"> (</w:t>
      </w:r>
      <w:r w:rsidR="00006D12" w:rsidRPr="00D00209">
        <w:rPr>
          <w:rFonts w:ascii="Simplified Arabic" w:hAnsi="Simplified Arabic" w:cs="Simplified Arabic"/>
          <w:sz w:val="28"/>
          <w:szCs w:val="28"/>
          <w:rtl/>
          <w:lang w:bidi="ar-JO"/>
        </w:rPr>
        <w:t>حيث ينطبق)</w:t>
      </w:r>
    </w:p>
    <w:p w:rsidR="00B70E98" w:rsidRPr="00D00209" w:rsidRDefault="00006D12" w:rsidP="006F09BD">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دليل المختبر (حيث ينطبق</w:t>
      </w:r>
      <w:r w:rsidR="00E32771" w:rsidRPr="00D00209">
        <w:rPr>
          <w:rFonts w:ascii="Simplified Arabic" w:hAnsi="Simplified Arabic" w:cs="Simplified Arabic"/>
          <w:sz w:val="28"/>
          <w:szCs w:val="28"/>
          <w:rtl/>
          <w:lang w:bidi="ar-JO"/>
        </w:rPr>
        <w:t>)</w:t>
      </w:r>
    </w:p>
    <w:p w:rsidR="00562C28" w:rsidRPr="00D00209" w:rsidRDefault="00B70E98" w:rsidP="00D00209">
      <w:pPr>
        <w:pStyle w:val="ListParagraph"/>
        <w:numPr>
          <w:ilvl w:val="0"/>
          <w:numId w:val="19"/>
        </w:numPr>
        <w:jc w:val="lowKashida"/>
        <w:rPr>
          <w:rFonts w:ascii="Simplified Arabic" w:hAnsi="Simplified Arabic" w:cs="Simplified Arabic"/>
          <w:b/>
          <w:bCs/>
          <w:sz w:val="28"/>
          <w:szCs w:val="28"/>
          <w:rtl/>
          <w:lang w:bidi="ar-JO"/>
        </w:rPr>
      </w:pPr>
      <w:r w:rsidRPr="00D00209">
        <w:rPr>
          <w:rFonts w:ascii="Simplified Arabic" w:hAnsi="Simplified Arabic" w:cs="Simplified Arabic"/>
          <w:b/>
          <w:bCs/>
          <w:sz w:val="28"/>
          <w:szCs w:val="28"/>
          <w:rtl/>
          <w:lang w:bidi="ar-JO"/>
        </w:rPr>
        <w:t>طرق التدريس</w:t>
      </w:r>
      <w:r w:rsidR="00646F0C" w:rsidRPr="00D00209">
        <w:rPr>
          <w:rFonts w:ascii="Simplified Arabic" w:hAnsi="Simplified Arabic" w:cs="Simplified Arabic"/>
          <w:b/>
          <w:bCs/>
          <w:sz w:val="28"/>
          <w:szCs w:val="28"/>
          <w:rtl/>
          <w:lang w:bidi="ar-JO"/>
        </w:rPr>
        <w:t>(</w:t>
      </w:r>
      <w:r w:rsidR="00562C28" w:rsidRPr="00D00209">
        <w:rPr>
          <w:rFonts w:ascii="Simplified Arabic" w:hAnsi="Simplified Arabic" w:cs="Simplified Arabic"/>
          <w:b/>
          <w:bCs/>
          <w:sz w:val="28"/>
          <w:szCs w:val="28"/>
          <w:rtl/>
          <w:lang w:bidi="ar-JO"/>
        </w:rPr>
        <w:t>محاضرات، مجموعات نقاش، مجموعات تدريس، ، مناظرات، وغيرها</w:t>
      </w:r>
      <w:r w:rsidR="00646F0C" w:rsidRPr="00D00209">
        <w:rPr>
          <w:rFonts w:ascii="Simplified Arabic" w:hAnsi="Simplified Arabic" w:cs="Simplified Arabic"/>
          <w:b/>
          <w:bCs/>
          <w:sz w:val="28"/>
          <w:szCs w:val="28"/>
          <w:rtl/>
          <w:lang w:bidi="ar-JO"/>
        </w:rPr>
        <w:t>)</w:t>
      </w:r>
      <w:r w:rsidR="008078D9" w:rsidRPr="00D00209">
        <w:rPr>
          <w:rFonts w:ascii="Simplified Arabic" w:hAnsi="Simplified Arabic" w:cs="Simplified Arabic" w:hint="cs"/>
          <w:b/>
          <w:bCs/>
          <w:sz w:val="28"/>
          <w:szCs w:val="28"/>
          <w:rtl/>
          <w:lang w:bidi="ar-JO"/>
        </w:rPr>
        <w:t>.</w:t>
      </w:r>
    </w:p>
    <w:p w:rsidR="00D00209" w:rsidRPr="00D00209" w:rsidRDefault="00D00209" w:rsidP="00D00209">
      <w:pPr>
        <w:pStyle w:val="ListParagraph"/>
        <w:numPr>
          <w:ilvl w:val="0"/>
          <w:numId w:val="31"/>
        </w:numPr>
        <w:jc w:val="lowKashida"/>
        <w:rPr>
          <w:rFonts w:ascii="Simplified Arabic" w:hAnsi="Simplified Arabic" w:cs="Simplified Arabic"/>
          <w:sz w:val="28"/>
          <w:szCs w:val="28"/>
          <w:lang w:bidi="ar-JO"/>
        </w:rPr>
      </w:pPr>
      <w:r w:rsidRPr="00D00209">
        <w:rPr>
          <w:rFonts w:ascii="Simplified Arabic" w:hAnsi="Simplified Arabic" w:cs="Simplified Arabic" w:hint="cs"/>
          <w:sz w:val="28"/>
          <w:szCs w:val="28"/>
          <w:rtl/>
          <w:lang w:bidi="ar-JO"/>
        </w:rPr>
        <w:t xml:space="preserve">المحاضرات التي تتضمن شرح المادة بالإضافة إلى الحوار والنقاش وطرح الأسئلة داخل المحاضرة.  </w:t>
      </w:r>
    </w:p>
    <w:p w:rsidR="00D00209" w:rsidRDefault="00D00209" w:rsidP="003E021E">
      <w:pPr>
        <w:pStyle w:val="ListParagraph"/>
        <w:numPr>
          <w:ilvl w:val="0"/>
          <w:numId w:val="31"/>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تكليف </w:t>
      </w:r>
      <w:r w:rsidR="003E021E">
        <w:rPr>
          <w:rFonts w:ascii="Simplified Arabic" w:hAnsi="Simplified Arabic" w:cs="Simplified Arabic" w:hint="cs"/>
          <w:sz w:val="28"/>
          <w:szCs w:val="28"/>
          <w:rtl/>
          <w:lang w:bidi="ar-JO"/>
        </w:rPr>
        <w:t>الطلاب بعمل تقارير حول بعض محاور المادة.</w:t>
      </w:r>
    </w:p>
    <w:p w:rsidR="003E021E" w:rsidRDefault="003E021E" w:rsidP="003E021E">
      <w:pPr>
        <w:pStyle w:val="ListParagraph"/>
        <w:numPr>
          <w:ilvl w:val="0"/>
          <w:numId w:val="31"/>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الرجوع إلى المصادر والمراجع للإجابة على بعض الأسئلة التي تطرح داخل المحاضرة.</w:t>
      </w:r>
    </w:p>
    <w:p w:rsidR="003E021E" w:rsidRPr="00D00209" w:rsidRDefault="003E021E" w:rsidP="003E021E">
      <w:pPr>
        <w:pStyle w:val="ListParagraph"/>
        <w:numPr>
          <w:ilvl w:val="0"/>
          <w:numId w:val="31"/>
        </w:num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حضور الندوات والمؤتمرات التي تعقد في جامعة فيلادلفيا لإثراء المعرفة في التربية الوطنية.    </w:t>
      </w:r>
    </w:p>
    <w:p w:rsidR="00562C28" w:rsidRPr="006E3A46" w:rsidRDefault="00006D12" w:rsidP="00B70E98">
      <w:pPr>
        <w:ind w:left="-540"/>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نتاجات </w:t>
      </w:r>
      <w:r w:rsidR="006A6353" w:rsidRPr="006E3A46">
        <w:rPr>
          <w:rFonts w:ascii="Simplified Arabic" w:hAnsi="Simplified Arabic" w:cs="Simplified Arabic"/>
          <w:b/>
          <w:bCs/>
          <w:sz w:val="28"/>
          <w:szCs w:val="28"/>
          <w:rtl/>
          <w:lang w:bidi="ar-JO"/>
        </w:rPr>
        <w:t>التعل</w:t>
      </w:r>
      <w:r w:rsidR="00633A9E" w:rsidRPr="006E3A46">
        <w:rPr>
          <w:rFonts w:ascii="Simplified Arabic" w:hAnsi="Simplified Arabic" w:cs="Simplified Arabic"/>
          <w:b/>
          <w:bCs/>
          <w:sz w:val="28"/>
          <w:szCs w:val="28"/>
          <w:rtl/>
          <w:lang w:bidi="ar-JO"/>
        </w:rPr>
        <w:t>ّ</w:t>
      </w:r>
      <w:r w:rsidR="00562C28" w:rsidRPr="006E3A46">
        <w:rPr>
          <w:rFonts w:ascii="Simplified Arabic" w:hAnsi="Simplified Arabic" w:cs="Simplified Arabic"/>
          <w:b/>
          <w:bCs/>
          <w:sz w:val="28"/>
          <w:szCs w:val="28"/>
          <w:rtl/>
          <w:lang w:bidi="ar-JO"/>
        </w:rPr>
        <w:t>م:</w:t>
      </w:r>
    </w:p>
    <w:p w:rsidR="009E2623" w:rsidRPr="006E3A46" w:rsidRDefault="00B4220E" w:rsidP="00B4220E">
      <w:pPr>
        <w:numPr>
          <w:ilvl w:val="0"/>
          <w:numId w:val="19"/>
        </w:numPr>
        <w:tabs>
          <w:tab w:val="clear" w:pos="360"/>
          <w:tab w:val="num" w:pos="-360"/>
        </w:tabs>
        <w:ind w:left="-360" w:firstLine="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المهارات العقلية (القدرة على التفكير والتحليل)</w:t>
      </w:r>
    </w:p>
    <w:p w:rsidR="00C03CA0" w:rsidRPr="00C03CA0" w:rsidRDefault="00064E46" w:rsidP="00C03CA0">
      <w:pPr>
        <w:pStyle w:val="ListParagraph"/>
        <w:numPr>
          <w:ilvl w:val="0"/>
          <w:numId w:val="39"/>
        </w:numPr>
        <w:spacing w:line="360" w:lineRule="auto"/>
        <w:ind w:right="-180"/>
        <w:jc w:val="both"/>
        <w:rPr>
          <w:b/>
          <w:bCs/>
          <w:rtl/>
        </w:rPr>
      </w:pPr>
      <w:r w:rsidRPr="00C03CA0">
        <w:rPr>
          <w:rFonts w:hint="cs"/>
          <w:b/>
          <w:bCs/>
          <w:rtl/>
        </w:rPr>
        <w:t>أن يتعرف الطالب إلى مختلف الجوانب التي لها علاقة في تاريخ الأردن المعاصر وتحدياته السياسية والاقتصادية  والاجتماعية، وأن يتعرف إلى المشهد الثقافي.</w:t>
      </w:r>
    </w:p>
    <w:p w:rsidR="009E2623" w:rsidRPr="006E3A46" w:rsidRDefault="00E74C13" w:rsidP="00064E46">
      <w:pPr>
        <w:numPr>
          <w:ilvl w:val="0"/>
          <w:numId w:val="19"/>
        </w:numPr>
        <w:tabs>
          <w:tab w:val="clear" w:pos="360"/>
          <w:tab w:val="num" w:pos="-360"/>
        </w:tabs>
        <w:ind w:left="-360" w:firstLine="0"/>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مهارات التواصل (الشخصية والأكاديمية)</w:t>
      </w:r>
    </w:p>
    <w:p w:rsidR="00064E46" w:rsidRPr="003E021E" w:rsidRDefault="00064E46" w:rsidP="003E021E">
      <w:pPr>
        <w:pStyle w:val="ListParagraph"/>
        <w:numPr>
          <w:ilvl w:val="0"/>
          <w:numId w:val="19"/>
        </w:numPr>
        <w:spacing w:line="360" w:lineRule="auto"/>
        <w:ind w:right="-180"/>
        <w:jc w:val="lowKashida"/>
        <w:rPr>
          <w:rtl/>
        </w:rPr>
      </w:pPr>
      <w:r w:rsidRPr="003E021E">
        <w:rPr>
          <w:rFonts w:hint="cs"/>
          <w:rtl/>
        </w:rPr>
        <w:t>يتوقع من الطالب أن يكون لديه فهم أفضل ومقدرة على التعامل مع القضايا المختلفة والدفاع عن القضايا الوطنية بشكل واعٍ وبدون تشنج أو تعصب.</w:t>
      </w:r>
    </w:p>
    <w:p w:rsidR="008A7D8D" w:rsidRPr="006E3A46" w:rsidRDefault="008A7D8D" w:rsidP="003E5C64">
      <w:pPr>
        <w:numPr>
          <w:ilvl w:val="0"/>
          <w:numId w:val="19"/>
        </w:numPr>
        <w:tabs>
          <w:tab w:val="clear" w:pos="360"/>
          <w:tab w:val="num" w:pos="-360"/>
        </w:tabs>
        <w:ind w:left="-360" w:firstLine="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المهارات</w:t>
      </w:r>
      <w:r w:rsidR="003B175D" w:rsidRPr="006E3A46">
        <w:rPr>
          <w:rFonts w:ascii="Simplified Arabic" w:hAnsi="Simplified Arabic" w:cs="Simplified Arabic"/>
          <w:b/>
          <w:bCs/>
          <w:sz w:val="28"/>
          <w:szCs w:val="28"/>
          <w:rtl/>
          <w:lang w:bidi="ar-JO"/>
        </w:rPr>
        <w:t xml:space="preserve"> </w:t>
      </w:r>
      <w:r w:rsidR="003E5C64" w:rsidRPr="006E3A46">
        <w:rPr>
          <w:rFonts w:ascii="Simplified Arabic" w:hAnsi="Simplified Arabic" w:cs="Simplified Arabic"/>
          <w:b/>
          <w:bCs/>
          <w:sz w:val="28"/>
          <w:szCs w:val="28"/>
          <w:rtl/>
          <w:lang w:bidi="ar-JO"/>
        </w:rPr>
        <w:t xml:space="preserve">المكتسبة من الممارسة </w:t>
      </w:r>
      <w:r w:rsidR="003222AE" w:rsidRPr="006E3A46">
        <w:rPr>
          <w:rFonts w:ascii="Simplified Arabic" w:hAnsi="Simplified Arabic" w:cs="Simplified Arabic"/>
          <w:b/>
          <w:bCs/>
          <w:sz w:val="28"/>
          <w:szCs w:val="28"/>
          <w:rtl/>
          <w:lang w:bidi="ar-JO"/>
        </w:rPr>
        <w:t xml:space="preserve">العملية </w:t>
      </w:r>
    </w:p>
    <w:p w:rsidR="00F1087F" w:rsidRPr="003E021E" w:rsidRDefault="00064E46" w:rsidP="003E021E">
      <w:pPr>
        <w:pStyle w:val="ListParagraph"/>
        <w:numPr>
          <w:ilvl w:val="0"/>
          <w:numId w:val="19"/>
        </w:numPr>
        <w:ind w:right="-514"/>
        <w:rPr>
          <w:rFonts w:ascii="Simplified Arabic" w:hAnsi="Simplified Arabic" w:cs="Simplified Arabic"/>
          <w:sz w:val="28"/>
          <w:szCs w:val="28"/>
          <w:rtl/>
          <w:lang w:bidi="ar-JO"/>
        </w:rPr>
      </w:pPr>
      <w:r w:rsidRPr="003E021E">
        <w:rPr>
          <w:rFonts w:hint="cs"/>
          <w:rtl/>
          <w:lang w:bidi="ar-JO"/>
        </w:rPr>
        <w:t>أن يستطيع الطالب توظيف معرفته في الكشف عن حقائق ومفاهيم خاصة بالمادة</w:t>
      </w:r>
      <w:r w:rsidR="003E021E" w:rsidRPr="003E021E">
        <w:rPr>
          <w:rFonts w:ascii="Simplified Arabic" w:hAnsi="Simplified Arabic" w:cs="Simplified Arabic" w:hint="cs"/>
          <w:sz w:val="28"/>
          <w:szCs w:val="28"/>
          <w:rtl/>
          <w:lang w:bidi="ar-JO"/>
        </w:rPr>
        <w:t>.</w:t>
      </w:r>
    </w:p>
    <w:p w:rsidR="002C14CE" w:rsidRPr="006E3A46" w:rsidRDefault="008A7D8D" w:rsidP="00646F0C">
      <w:pPr>
        <w:ind w:left="-540"/>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أدوات </w:t>
      </w:r>
      <w:r w:rsidR="00646F0C" w:rsidRPr="006E3A46">
        <w:rPr>
          <w:rFonts w:ascii="Simplified Arabic" w:hAnsi="Simplified Arabic" w:cs="Simplified Arabic"/>
          <w:b/>
          <w:bCs/>
          <w:sz w:val="28"/>
          <w:szCs w:val="28"/>
          <w:rtl/>
          <w:lang w:bidi="ar-JO"/>
        </w:rPr>
        <w:t>تقييم الطلبة</w:t>
      </w:r>
      <w:r w:rsidRPr="006E3A46">
        <w:rPr>
          <w:rFonts w:ascii="Simplified Arabic" w:hAnsi="Simplified Arabic" w:cs="Simplified Arabic"/>
          <w:b/>
          <w:bCs/>
          <w:sz w:val="28"/>
          <w:szCs w:val="28"/>
          <w:rtl/>
          <w:lang w:bidi="ar-JO"/>
        </w:rPr>
        <w:t>:</w:t>
      </w:r>
    </w:p>
    <w:p w:rsidR="00963BFB" w:rsidRPr="008078D9" w:rsidRDefault="00963BFB" w:rsidP="008078D9">
      <w:pPr>
        <w:numPr>
          <w:ilvl w:val="0"/>
          <w:numId w:val="15"/>
        </w:numPr>
        <w:tabs>
          <w:tab w:val="clear" w:pos="1440"/>
        </w:tabs>
        <w:ind w:left="0"/>
        <w:jc w:val="lowKashida"/>
        <w:rPr>
          <w:rFonts w:ascii="Simplified Arabic" w:hAnsi="Simplified Arabic" w:cs="Simplified Arabic"/>
          <w:sz w:val="28"/>
          <w:szCs w:val="28"/>
          <w:lang w:bidi="ar-JO"/>
        </w:rPr>
      </w:pPr>
      <w:r w:rsidRPr="006E3A46">
        <w:rPr>
          <w:rFonts w:ascii="Simplified Arabic" w:hAnsi="Simplified Arabic" w:cs="Simplified Arabic"/>
          <w:b/>
          <w:bCs/>
          <w:sz w:val="28"/>
          <w:szCs w:val="28"/>
          <w:rtl/>
          <w:lang w:bidi="ar-JO"/>
        </w:rPr>
        <w:t>ا</w:t>
      </w:r>
      <w:r w:rsidRPr="008078D9">
        <w:rPr>
          <w:rFonts w:ascii="Simplified Arabic" w:hAnsi="Simplified Arabic" w:cs="Simplified Arabic"/>
          <w:sz w:val="28"/>
          <w:szCs w:val="28"/>
          <w:rtl/>
          <w:lang w:bidi="ar-JO"/>
        </w:rPr>
        <w:t>لامتحانات (الامتحان الأول والامتحان الثاني والامتحان النهائي)</w:t>
      </w:r>
    </w:p>
    <w:p w:rsidR="00646F0C" w:rsidRPr="008078D9" w:rsidRDefault="00646F0C" w:rsidP="00646F0C">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اختبارات قصيرة</w:t>
      </w:r>
    </w:p>
    <w:p w:rsidR="002C14CE" w:rsidRPr="008078D9" w:rsidRDefault="008A7D8D" w:rsidP="008A7D8D">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تقارير قصيرة و/ أو عروض و/ أو مشاريع بحثية قصيرة</w:t>
      </w:r>
    </w:p>
    <w:p w:rsidR="008A7D8D" w:rsidRPr="008078D9" w:rsidRDefault="008A7D8D" w:rsidP="008A7D8D">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واجبات دراسية</w:t>
      </w:r>
    </w:p>
    <w:p w:rsidR="00006D12" w:rsidRDefault="00006D12" w:rsidP="00006D12">
      <w:pPr>
        <w:ind w:left="-360"/>
        <w:jc w:val="lowKashida"/>
        <w:rPr>
          <w:rFonts w:ascii="Simplified Arabic" w:hAnsi="Simplified Arabic" w:cs="Simplified Arabic"/>
          <w:b/>
          <w:bCs/>
          <w:sz w:val="28"/>
          <w:szCs w:val="28"/>
          <w:rtl/>
          <w:lang w:bidi="ar-JO"/>
        </w:rPr>
      </w:pPr>
    </w:p>
    <w:p w:rsidR="003E021E" w:rsidRDefault="003E021E" w:rsidP="00006D12">
      <w:pPr>
        <w:ind w:left="-360"/>
        <w:jc w:val="lowKashida"/>
        <w:rPr>
          <w:rFonts w:ascii="Simplified Arabic" w:hAnsi="Simplified Arabic" w:cs="Simplified Arabic"/>
          <w:b/>
          <w:bCs/>
          <w:sz w:val="28"/>
          <w:szCs w:val="28"/>
          <w:rtl/>
          <w:lang w:bidi="ar-JO"/>
        </w:rPr>
      </w:pPr>
    </w:p>
    <w:p w:rsidR="003E021E" w:rsidRDefault="003E021E" w:rsidP="00006D12">
      <w:pPr>
        <w:ind w:left="-360"/>
        <w:jc w:val="lowKashida"/>
        <w:rPr>
          <w:rFonts w:ascii="Simplified Arabic" w:hAnsi="Simplified Arabic" w:cs="Simplified Arabic"/>
          <w:b/>
          <w:bCs/>
          <w:sz w:val="28"/>
          <w:szCs w:val="28"/>
          <w:rtl/>
          <w:lang w:bidi="ar-JO"/>
        </w:rPr>
      </w:pPr>
    </w:p>
    <w:p w:rsidR="003E021E" w:rsidRDefault="003E021E" w:rsidP="00006D12">
      <w:pPr>
        <w:ind w:left="-360"/>
        <w:jc w:val="lowKashida"/>
        <w:rPr>
          <w:rFonts w:ascii="Simplified Arabic" w:hAnsi="Simplified Arabic" w:cs="Simplified Arabic"/>
          <w:b/>
          <w:bCs/>
          <w:sz w:val="28"/>
          <w:szCs w:val="28"/>
          <w:rtl/>
          <w:lang w:bidi="ar-JO"/>
        </w:rPr>
      </w:pPr>
    </w:p>
    <w:p w:rsidR="00C03CA0" w:rsidRDefault="00C03CA0" w:rsidP="00006D12">
      <w:pPr>
        <w:ind w:left="-360"/>
        <w:jc w:val="lowKashida"/>
        <w:rPr>
          <w:rFonts w:ascii="Simplified Arabic" w:hAnsi="Simplified Arabic" w:cs="Simplified Arabic"/>
          <w:b/>
          <w:bCs/>
          <w:sz w:val="28"/>
          <w:szCs w:val="28"/>
          <w:rtl/>
          <w:lang w:bidi="ar-JO"/>
        </w:rPr>
      </w:pPr>
    </w:p>
    <w:p w:rsidR="00C03CA0" w:rsidRDefault="00C03CA0" w:rsidP="00006D12">
      <w:pPr>
        <w:ind w:left="-360"/>
        <w:jc w:val="lowKashida"/>
        <w:rPr>
          <w:rFonts w:ascii="Simplified Arabic" w:hAnsi="Simplified Arabic" w:cs="Simplified Arabic"/>
          <w:b/>
          <w:bCs/>
          <w:sz w:val="28"/>
          <w:szCs w:val="28"/>
          <w:rtl/>
          <w:lang w:bidi="ar-JO"/>
        </w:rPr>
      </w:pPr>
    </w:p>
    <w:p w:rsidR="00C03CA0" w:rsidRDefault="00C03CA0" w:rsidP="00006D12">
      <w:pPr>
        <w:ind w:left="-360"/>
        <w:jc w:val="lowKashida"/>
        <w:rPr>
          <w:rFonts w:ascii="Simplified Arabic" w:hAnsi="Simplified Arabic" w:cs="Simplified Arabic"/>
          <w:b/>
          <w:bCs/>
          <w:sz w:val="28"/>
          <w:szCs w:val="28"/>
          <w:rtl/>
          <w:lang w:bidi="ar-JO"/>
        </w:rPr>
      </w:pPr>
    </w:p>
    <w:p w:rsidR="00C03CA0" w:rsidRDefault="00C03CA0" w:rsidP="00006D12">
      <w:pPr>
        <w:ind w:left="-360"/>
        <w:jc w:val="lowKashida"/>
        <w:rPr>
          <w:rFonts w:ascii="Simplified Arabic" w:hAnsi="Simplified Arabic" w:cs="Simplified Arabic"/>
          <w:b/>
          <w:bCs/>
          <w:sz w:val="28"/>
          <w:szCs w:val="28"/>
          <w:rtl/>
          <w:lang w:bidi="ar-JO"/>
        </w:rPr>
      </w:pPr>
    </w:p>
    <w:p w:rsidR="00C03CA0" w:rsidRPr="006E3A46" w:rsidRDefault="00C03CA0" w:rsidP="00006D12">
      <w:pPr>
        <w:ind w:left="-360"/>
        <w:jc w:val="lowKashida"/>
        <w:rPr>
          <w:rFonts w:ascii="Simplified Arabic" w:hAnsi="Simplified Arabic" w:cs="Simplified Arabic"/>
          <w:b/>
          <w:bCs/>
          <w:sz w:val="28"/>
          <w:szCs w:val="28"/>
          <w:rtl/>
          <w:lang w:bidi="ar-JO"/>
        </w:rPr>
      </w:pPr>
    </w:p>
    <w:p w:rsidR="00963BFB" w:rsidRPr="006E3A46" w:rsidRDefault="00963BFB" w:rsidP="00006D12">
      <w:pPr>
        <w:ind w:left="-360"/>
        <w:jc w:val="lowKashida"/>
        <w:rPr>
          <w:rFonts w:ascii="Simplified Arabic" w:hAnsi="Simplified Arabic" w:cs="Simplified Arabic"/>
          <w:b/>
          <w:bCs/>
          <w:sz w:val="28"/>
          <w:szCs w:val="28"/>
          <w:lang w:bidi="ar-JO"/>
        </w:rPr>
      </w:pPr>
    </w:p>
    <w:tbl>
      <w:tblPr>
        <w:tblStyle w:val="TableGrid"/>
        <w:bidiVisual/>
        <w:tblW w:w="0" w:type="auto"/>
        <w:jc w:val="center"/>
        <w:tblInd w:w="-727" w:type="dxa"/>
        <w:tblLook w:val="01E0" w:firstRow="1" w:lastRow="1" w:firstColumn="1" w:lastColumn="1" w:noHBand="0" w:noVBand="0"/>
      </w:tblPr>
      <w:tblGrid>
        <w:gridCol w:w="7042"/>
        <w:gridCol w:w="1608"/>
      </w:tblGrid>
      <w:tr w:rsidR="0002538D" w:rsidRPr="006E3A46" w:rsidTr="00963BFB">
        <w:trPr>
          <w:jc w:val="center"/>
        </w:trPr>
        <w:tc>
          <w:tcPr>
            <w:tcW w:w="8650" w:type="dxa"/>
            <w:gridSpan w:val="2"/>
            <w:tcBorders>
              <w:top w:val="double" w:sz="4" w:space="0" w:color="auto"/>
              <w:left w:val="double" w:sz="4" w:space="0" w:color="auto"/>
              <w:bottom w:val="double" w:sz="4" w:space="0" w:color="auto"/>
              <w:right w:val="double" w:sz="4" w:space="0" w:color="auto"/>
            </w:tcBorders>
            <w:shd w:val="clear" w:color="auto" w:fill="CCCCCC"/>
          </w:tcPr>
          <w:p w:rsidR="0002538D" w:rsidRPr="006E3A46" w:rsidRDefault="00736422" w:rsidP="0002538D">
            <w:pPr>
              <w:bidi w:val="0"/>
              <w:spacing w:line="360" w:lineRule="auto"/>
              <w:ind w:right="-180"/>
              <w:jc w:val="center"/>
              <w:rPr>
                <w:rFonts w:ascii="Simplified Arabic" w:hAnsi="Simplified Arabic" w:cs="Simplified Arabic"/>
                <w:b/>
                <w:bCs/>
                <w:sz w:val="28"/>
                <w:szCs w:val="28"/>
                <w:u w:val="single"/>
                <w:rtl/>
              </w:rPr>
            </w:pPr>
            <w:r w:rsidRPr="006E3A46">
              <w:rPr>
                <w:rFonts w:ascii="Simplified Arabic" w:hAnsi="Simplified Arabic" w:cs="Simplified Arabic"/>
                <w:b/>
                <w:bCs/>
                <w:sz w:val="28"/>
                <w:szCs w:val="28"/>
                <w:u w:val="single"/>
                <w:rtl/>
                <w:lang w:bidi="ar-JO"/>
              </w:rPr>
              <w:t>توزيع العلامات</w:t>
            </w:r>
          </w:p>
        </w:tc>
      </w:tr>
      <w:tr w:rsidR="0002538D" w:rsidRPr="006E3A46" w:rsidTr="00963BFB">
        <w:trPr>
          <w:jc w:val="center"/>
        </w:trPr>
        <w:tc>
          <w:tcPr>
            <w:tcW w:w="7042" w:type="dxa"/>
            <w:tcBorders>
              <w:top w:val="double" w:sz="4" w:space="0" w:color="auto"/>
              <w:left w:val="double" w:sz="4" w:space="0" w:color="auto"/>
              <w:bottom w:val="double" w:sz="4" w:space="0" w:color="auto"/>
              <w:right w:val="single" w:sz="4" w:space="0" w:color="auto"/>
            </w:tcBorders>
            <w:shd w:val="clear" w:color="auto" w:fill="CCCCCC"/>
            <w:vAlign w:val="center"/>
          </w:tcPr>
          <w:p w:rsidR="0002538D" w:rsidRPr="006E3A46" w:rsidRDefault="00736422" w:rsidP="00736422">
            <w:pPr>
              <w:bidi w:val="0"/>
              <w:spacing w:line="360" w:lineRule="auto"/>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tcPr>
          <w:p w:rsidR="0002538D" w:rsidRPr="006E3A46" w:rsidRDefault="00736422" w:rsidP="00736422">
            <w:pPr>
              <w:pStyle w:val="Heading6"/>
              <w:numPr>
                <w:ilvl w:val="0"/>
                <w:numId w:val="0"/>
              </w:numPr>
              <w:bidi w:val="0"/>
              <w:ind w:right="0" w:firstLine="26"/>
              <w:jc w:val="center"/>
              <w:outlineLvl w:val="5"/>
              <w:rPr>
                <w:rFonts w:ascii="Simplified Arabic" w:hAnsi="Simplified Arabic" w:cs="Simplified Arabic"/>
                <w:sz w:val="28"/>
                <w:szCs w:val="28"/>
                <w:rtl/>
              </w:rPr>
            </w:pPr>
            <w:r w:rsidRPr="006E3A46">
              <w:rPr>
                <w:rFonts w:ascii="Simplified Arabic" w:hAnsi="Simplified Arabic" w:cs="Simplified Arabic"/>
                <w:sz w:val="28"/>
                <w:szCs w:val="28"/>
                <w:rtl/>
              </w:rPr>
              <w:t>العلامة</w:t>
            </w:r>
          </w:p>
        </w:tc>
      </w:tr>
      <w:tr w:rsidR="0002538D" w:rsidRPr="006E3A46" w:rsidTr="00963BFB">
        <w:trPr>
          <w:trHeight w:val="203"/>
          <w:jc w:val="center"/>
        </w:trPr>
        <w:tc>
          <w:tcPr>
            <w:tcW w:w="7042" w:type="dxa"/>
            <w:tcBorders>
              <w:top w:val="doub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الامتحان الأول</w:t>
            </w:r>
          </w:p>
        </w:tc>
        <w:tc>
          <w:tcPr>
            <w:tcW w:w="1608" w:type="dxa"/>
            <w:tcBorders>
              <w:top w:val="doub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72"/>
              <w:jc w:val="center"/>
              <w:rPr>
                <w:rFonts w:ascii="Simplified Arabic" w:hAnsi="Simplified Arabic" w:cs="Simplified Arabic"/>
                <w:b/>
                <w:bCs/>
                <w:sz w:val="28"/>
                <w:szCs w:val="28"/>
                <w:lang w:bidi="ar-JO"/>
              </w:rPr>
            </w:pPr>
            <w:r w:rsidRPr="006E3A46">
              <w:rPr>
                <w:rFonts w:ascii="Simplified Arabic" w:hAnsi="Simplified Arabic" w:cs="Simplified Arabic"/>
                <w:b/>
                <w:bCs/>
                <w:sz w:val="28"/>
                <w:szCs w:val="28"/>
                <w:lang w:bidi="ar-JO"/>
              </w:rPr>
              <w:t>20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الامتحان الثاني</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72"/>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20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lang w:bidi="ar-JO"/>
              </w:rPr>
              <w:t>40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التقارير/ المشاريع البحثية/ الاختبارات القصيرة/الواجبات الدراسية/ المشاريع</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39"/>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20</w:t>
            </w:r>
          </w:p>
        </w:tc>
      </w:tr>
      <w:tr w:rsidR="0002538D" w:rsidRPr="006E3A46" w:rsidTr="00963BFB">
        <w:trPr>
          <w:jc w:val="center"/>
        </w:trPr>
        <w:tc>
          <w:tcPr>
            <w:tcW w:w="7042" w:type="dxa"/>
            <w:tcBorders>
              <w:top w:val="single" w:sz="4" w:space="0" w:color="auto"/>
              <w:left w:val="double" w:sz="4" w:space="0" w:color="auto"/>
              <w:bottom w:val="double" w:sz="4" w:space="0" w:color="auto"/>
              <w:right w:val="single" w:sz="4" w:space="0" w:color="auto"/>
            </w:tcBorders>
          </w:tcPr>
          <w:p w:rsidR="0002538D" w:rsidRPr="006E3A46" w:rsidRDefault="00736422" w:rsidP="003222AE">
            <w:pPr>
              <w:bidi w:val="0"/>
              <w:ind w:right="74"/>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المجموع</w:t>
            </w:r>
          </w:p>
        </w:tc>
        <w:tc>
          <w:tcPr>
            <w:tcW w:w="1608" w:type="dxa"/>
            <w:tcBorders>
              <w:top w:val="single" w:sz="4" w:space="0" w:color="auto"/>
              <w:left w:val="single" w:sz="4" w:space="0" w:color="auto"/>
              <w:bottom w:val="double" w:sz="4" w:space="0" w:color="auto"/>
              <w:right w:val="double" w:sz="4" w:space="0" w:color="auto"/>
            </w:tcBorders>
            <w:vAlign w:val="center"/>
          </w:tcPr>
          <w:p w:rsidR="0002538D" w:rsidRPr="006E3A46" w:rsidRDefault="00006D12" w:rsidP="00006D12">
            <w:pPr>
              <w:bidi w:val="0"/>
              <w:spacing w:line="360" w:lineRule="auto"/>
              <w:ind w:right="72"/>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100</w:t>
            </w:r>
          </w:p>
        </w:tc>
      </w:tr>
    </w:tbl>
    <w:p w:rsidR="004F0A81" w:rsidRPr="006E3A46" w:rsidRDefault="004F0A81" w:rsidP="00736422">
      <w:pPr>
        <w:ind w:left="-540" w:right="-514"/>
        <w:jc w:val="lowKashida"/>
        <w:rPr>
          <w:rFonts w:ascii="Simplified Arabic" w:hAnsi="Simplified Arabic" w:cs="Simplified Arabic"/>
          <w:b/>
          <w:bCs/>
          <w:sz w:val="28"/>
          <w:szCs w:val="28"/>
          <w:rtl/>
          <w:lang w:bidi="ar-JO"/>
        </w:rPr>
      </w:pPr>
    </w:p>
    <w:p w:rsidR="009E2623" w:rsidRPr="006E3A46" w:rsidRDefault="00D77AE6" w:rsidP="00736422">
      <w:pPr>
        <w:ind w:left="-540" w:right="-514"/>
        <w:jc w:val="lowKashida"/>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التوثيق والأمانة الأكاديمية:</w:t>
      </w:r>
    </w:p>
    <w:p w:rsidR="009E2623" w:rsidRPr="006E3A46" w:rsidRDefault="00D77AE6" w:rsidP="004F0A81">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أسلوب التوثيق (مع أمثلة توضيحية)</w:t>
      </w:r>
    </w:p>
    <w:p w:rsidR="006E3A46" w:rsidRPr="003E021E" w:rsidRDefault="006E3A46" w:rsidP="006E3A46">
      <w:pPr>
        <w:numPr>
          <w:ilvl w:val="0"/>
          <w:numId w:val="15"/>
        </w:numPr>
        <w:tabs>
          <w:tab w:val="clear" w:pos="1440"/>
        </w:tabs>
        <w:ind w:left="0"/>
        <w:jc w:val="lowKashida"/>
        <w:rPr>
          <w:lang w:bidi="ar-JO"/>
        </w:rPr>
      </w:pPr>
      <w:r w:rsidRPr="003E021E">
        <w:rPr>
          <w:rtl/>
          <w:lang w:bidi="ar-JO"/>
        </w:rPr>
        <w:t>طريقة توثيق ال (</w:t>
      </w:r>
      <w:r w:rsidRPr="003E021E">
        <w:rPr>
          <w:lang w:bidi="ar-JO"/>
        </w:rPr>
        <w:t>APA</w:t>
      </w:r>
      <w:r w:rsidRPr="003E021E">
        <w:rPr>
          <w:rtl/>
          <w:lang w:bidi="ar-JO"/>
        </w:rPr>
        <w:t xml:space="preserve">)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•يتم توثيق الحواشي فورياً بعد توثيقها في جسم البحث بذكر اسم المؤلف الأخير ورقم الصفحة. </w:t>
      </w:r>
    </w:p>
    <w:p w:rsidR="006E3A46" w:rsidRPr="003E021E" w:rsidRDefault="006E3A46" w:rsidP="006E3A46">
      <w:pPr>
        <w:jc w:val="lowKashida"/>
        <w:rPr>
          <w:rtl/>
          <w:lang w:bidi="ar-JO"/>
        </w:rPr>
      </w:pPr>
      <w:r w:rsidRPr="003E021E">
        <w:rPr>
          <w:rtl/>
          <w:lang w:bidi="ar-JO"/>
        </w:rPr>
        <w:t xml:space="preserve">• في الفهرس يتم وضع الطبعة بعد اسم المؤلف متبوعة باسم ومكان النشر والناشر (إن وجدت). </w:t>
      </w:r>
    </w:p>
    <w:p w:rsidR="006E3A46" w:rsidRPr="003E021E" w:rsidRDefault="006E3A46" w:rsidP="006E3A46">
      <w:pPr>
        <w:jc w:val="lowKashida"/>
        <w:rPr>
          <w:rtl/>
          <w:lang w:bidi="ar-JO"/>
        </w:rPr>
      </w:pPr>
      <w:r w:rsidRPr="003E021E">
        <w:rPr>
          <w:rtl/>
          <w:lang w:bidi="ar-JO"/>
        </w:rPr>
        <w:t xml:space="preserve">• يجب ذكر كل المراجع ويجب تخصيص أو توضيح تاريخ يوم المقابلة ومكان الاجتماع والاسم الكامل للأفراد أو الجماعات الذين تم الاجتماع بهم .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 عند توثيق المجلات والدوريات يجب ذكر اسم المقال بين علامتي اقتباس واسم المجلة الدورية تحته سطر ورقم النسخة والشهر والسنة والمرجع الأصلي وتضمين أرقام الصفحات والمراجع المذكورة . </w:t>
      </w:r>
    </w:p>
    <w:p w:rsidR="006E3A46" w:rsidRPr="003E021E" w:rsidRDefault="006E3A46" w:rsidP="006E3A46">
      <w:pPr>
        <w:jc w:val="lowKashida"/>
        <w:rPr>
          <w:rtl/>
          <w:lang w:bidi="ar-JO"/>
        </w:rPr>
      </w:pPr>
      <w:r w:rsidRPr="003E021E">
        <w:rPr>
          <w:rtl/>
          <w:lang w:bidi="ar-JO"/>
        </w:rPr>
        <w:t>التوثيق ضمن النص:</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توثق المراجع داخل النص وفق نظام (</w:t>
      </w:r>
      <w:r w:rsidRPr="003E021E">
        <w:rPr>
          <w:lang w:bidi="ar-JO"/>
        </w:rPr>
        <w:t>APA</w:t>
      </w:r>
      <w:r w:rsidRPr="003E021E">
        <w:rPr>
          <w:rtl/>
          <w:lang w:bidi="ar-JO"/>
        </w:rPr>
        <w:t>) كما يأتي:</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يشار إلى المصادر في بداية متن الفقرة بذكر الاسم الأخير ثم سنة النشر بين قوسين {مثال: أشار العلي (2005) إلى ................}. أما التوثيق في نهاية الفقرة فيكتب الاسم الأخير وسنة النشر داخل قوسين }...............(العلي والعطية، 2005) وتذكر أرقام الصفحات في حال الاقتباس الحرفي فقط مثل (العلي والعطية، 2005، ص 20).</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الترتيب النهائي لقائمة المراجع:</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•ترتب جميع المداخل هجائيا في قائمة واحدة سواء كان بالمؤلف أو العنوان، وبحيث لا يفصل الكتاب عن المقال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•إهمال ال التعريف عند الترتيب الهجائي للمصادر باللغة العربية.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•يترك مسافة ( سطر فراغ ) بين كل مدخل وآخر.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•توضع قائمة المراجع في صفحة مستقلة عن المقال أو البحث.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•إذا كانت القائمة تحتوي على مصادر باللغتين العربية والإنجليزية، تكتب قائمة منفصلة بكل لغة، على أن تبدأ القائمة بالمصادر وباللغة التي كتب بها البحث. </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أمثلة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كتاب:</w:t>
      </w:r>
    </w:p>
    <w:p w:rsidR="006E3A46" w:rsidRPr="003E021E" w:rsidRDefault="006E3A46" w:rsidP="006E3A46">
      <w:pPr>
        <w:jc w:val="lowKashida"/>
        <w:rPr>
          <w:rtl/>
          <w:lang w:bidi="ar-JO"/>
        </w:rPr>
      </w:pPr>
      <w:r w:rsidRPr="003E021E">
        <w:rPr>
          <w:rtl/>
          <w:lang w:bidi="ar-JO"/>
        </w:rPr>
        <w:t xml:space="preserve">دانيلسون، شارلوتي. (2001). "مهنة التدريس : ممارستها وتعزيزها"،  ترجمة عبدالعزيز بن سعود العمر، مكتب التربية العربي بدول الخليج العربي : الرياض، السعودية.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رسالة ماجستير: </w:t>
      </w:r>
    </w:p>
    <w:p w:rsidR="006E3A46" w:rsidRPr="003E021E" w:rsidRDefault="006E3A46" w:rsidP="006E3A46">
      <w:pPr>
        <w:jc w:val="lowKashida"/>
        <w:rPr>
          <w:rtl/>
          <w:lang w:bidi="ar-JO"/>
        </w:rPr>
      </w:pPr>
      <w:r w:rsidRPr="003E021E">
        <w:rPr>
          <w:rtl/>
          <w:lang w:bidi="ar-JO"/>
        </w:rPr>
        <w:t xml:space="preserve">أبو عيشة، زاهدة جميل. (1997)." مستوى التوتر النفسي ومصادره لدى المشرفين التربويين ومديري المدارس الحكومية في الضفة الغربية" ، رسالة ماجستير غير منشورة، جامعة النجاح الوطنية، فلسطين، الضفة الغربية. </w:t>
      </w:r>
    </w:p>
    <w:p w:rsidR="00736F69" w:rsidRPr="00736F69" w:rsidRDefault="00D77AE6" w:rsidP="00963BFB">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lastRenderedPageBreak/>
        <w:t xml:space="preserve">حقوق </w:t>
      </w:r>
      <w:r w:rsidR="00963BFB" w:rsidRPr="006E3A46">
        <w:rPr>
          <w:rFonts w:ascii="Simplified Arabic" w:hAnsi="Simplified Arabic" w:cs="Simplified Arabic"/>
          <w:b/>
          <w:bCs/>
          <w:sz w:val="28"/>
          <w:szCs w:val="28"/>
          <w:rtl/>
          <w:lang w:bidi="ar-JO"/>
        </w:rPr>
        <w:t>التأليف</w:t>
      </w:r>
      <w:r w:rsidRPr="006E3A46">
        <w:rPr>
          <w:rFonts w:ascii="Simplified Arabic" w:hAnsi="Simplified Arabic" w:cs="Simplified Arabic"/>
          <w:b/>
          <w:bCs/>
          <w:sz w:val="28"/>
          <w:szCs w:val="28"/>
          <w:rtl/>
          <w:lang w:bidi="ar-JO"/>
        </w:rPr>
        <w:t xml:space="preserve"> والملكية</w:t>
      </w:r>
      <w:r w:rsidR="00736F69">
        <w:rPr>
          <w:rFonts w:ascii="Simplified Arabic" w:hAnsi="Simplified Arabic" w:cs="Simplified Arabic" w:hint="cs"/>
          <w:b/>
          <w:bCs/>
          <w:sz w:val="28"/>
          <w:szCs w:val="28"/>
          <w:rtl/>
          <w:lang w:bidi="ar-JO"/>
        </w:rPr>
        <w:t>:</w:t>
      </w:r>
    </w:p>
    <w:p w:rsidR="00D77AE6" w:rsidRPr="00736F69" w:rsidRDefault="00736F69" w:rsidP="00FB61BF">
      <w:pPr>
        <w:pStyle w:val="ListParagraph"/>
        <w:numPr>
          <w:ilvl w:val="0"/>
          <w:numId w:val="32"/>
        </w:numPr>
        <w:jc w:val="lowKashida"/>
        <w:rPr>
          <w:rFonts w:ascii="Simplified Arabic" w:hAnsi="Simplified Arabic" w:cs="Simplified Arabic"/>
          <w:b/>
          <w:bCs/>
          <w:sz w:val="28"/>
          <w:szCs w:val="28"/>
          <w:lang w:bidi="ar-JO"/>
        </w:rPr>
      </w:pPr>
      <w:r w:rsidRPr="00736F69">
        <w:rPr>
          <w:rFonts w:ascii="Simplified Arabic" w:hAnsi="Simplified Arabic" w:cs="Simplified Arabic" w:hint="cs"/>
          <w:sz w:val="28"/>
          <w:szCs w:val="28"/>
          <w:rtl/>
          <w:lang w:bidi="ar-JO"/>
        </w:rPr>
        <w:t xml:space="preserve"> </w:t>
      </w:r>
      <w:r w:rsidR="00FB61BF">
        <w:rPr>
          <w:rFonts w:ascii="Simplified Arabic" w:hAnsi="Simplified Arabic" w:cs="Simplified Arabic" w:hint="cs"/>
          <w:sz w:val="28"/>
          <w:szCs w:val="28"/>
          <w:rtl/>
          <w:lang w:bidi="ar-JO"/>
        </w:rPr>
        <w:t xml:space="preserve">الحرص على الأمانة العلمية عند الأخذ </w:t>
      </w:r>
      <w:r w:rsidR="00FB61BF" w:rsidRPr="00D26090">
        <w:rPr>
          <w:rFonts w:ascii="Simplified Arabic" w:hAnsi="Simplified Arabic" w:cs="Simplified Arabic" w:hint="cs"/>
          <w:sz w:val="28"/>
          <w:szCs w:val="28"/>
          <w:rtl/>
          <w:lang w:bidi="ar-JO"/>
        </w:rPr>
        <w:t>من المراجع والمصادر.</w:t>
      </w:r>
    </w:p>
    <w:p w:rsidR="00D77AE6" w:rsidRDefault="00D77AE6" w:rsidP="00D77AE6">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تجنب الانتحال</w:t>
      </w:r>
      <w:r w:rsidR="00736F69">
        <w:rPr>
          <w:rFonts w:ascii="Simplified Arabic" w:hAnsi="Simplified Arabic" w:cs="Simplified Arabic" w:hint="cs"/>
          <w:b/>
          <w:bCs/>
          <w:sz w:val="28"/>
          <w:szCs w:val="28"/>
          <w:rtl/>
          <w:lang w:bidi="ar-JO"/>
        </w:rPr>
        <w:t>:</w:t>
      </w:r>
    </w:p>
    <w:p w:rsidR="002A6C6F" w:rsidRDefault="002A6C6F" w:rsidP="002A6C6F">
      <w:pPr>
        <w:jc w:val="lowKashida"/>
        <w:rPr>
          <w:rFonts w:ascii="Simplified Arabic" w:hAnsi="Simplified Arabic" w:cs="Simplified Arabic"/>
          <w:b/>
          <w:bCs/>
          <w:sz w:val="28"/>
          <w:szCs w:val="28"/>
          <w:rtl/>
          <w:lang w:bidi="ar-JO"/>
        </w:rPr>
      </w:pPr>
    </w:p>
    <w:p w:rsidR="002A6C6F" w:rsidRDefault="002A6C6F" w:rsidP="002A6C6F">
      <w:pPr>
        <w:jc w:val="lowKashida"/>
        <w:rPr>
          <w:rFonts w:ascii="Simplified Arabic" w:hAnsi="Simplified Arabic" w:cs="Simplified Arabic"/>
          <w:b/>
          <w:bCs/>
          <w:sz w:val="28"/>
          <w:szCs w:val="28"/>
          <w:rtl/>
          <w:lang w:bidi="ar-JO"/>
        </w:rPr>
      </w:pPr>
    </w:p>
    <w:p w:rsidR="002A6C6F" w:rsidRDefault="002A6C6F" w:rsidP="002A6C6F">
      <w:pPr>
        <w:jc w:val="lowKashida"/>
        <w:rPr>
          <w:rFonts w:ascii="Simplified Arabic" w:hAnsi="Simplified Arabic" w:cs="Simplified Arabic"/>
          <w:b/>
          <w:bCs/>
          <w:sz w:val="28"/>
          <w:szCs w:val="28"/>
          <w:lang w:bidi="ar-JO"/>
        </w:rPr>
      </w:pPr>
    </w:p>
    <w:p w:rsidR="006819DE" w:rsidRPr="00FB61BF" w:rsidRDefault="00D77AE6" w:rsidP="00FB61BF">
      <w:pPr>
        <w:pStyle w:val="ListParagraph"/>
        <w:numPr>
          <w:ilvl w:val="0"/>
          <w:numId w:val="15"/>
        </w:numPr>
        <w:ind w:right="-514"/>
        <w:jc w:val="lowKashida"/>
        <w:rPr>
          <w:rFonts w:ascii="Simplified Arabic" w:hAnsi="Simplified Arabic" w:cs="Simplified Arabic"/>
          <w:b/>
          <w:bCs/>
          <w:sz w:val="28"/>
          <w:szCs w:val="28"/>
          <w:u w:val="single"/>
          <w:rtl/>
          <w:lang w:bidi="ar-JO"/>
        </w:rPr>
      </w:pPr>
      <w:r w:rsidRPr="00FB61BF">
        <w:rPr>
          <w:rFonts w:ascii="Simplified Arabic" w:hAnsi="Simplified Arabic" w:cs="Simplified Arabic"/>
          <w:b/>
          <w:bCs/>
          <w:sz w:val="28"/>
          <w:szCs w:val="28"/>
          <w:u w:val="single"/>
          <w:rtl/>
          <w:lang w:bidi="ar-JO"/>
        </w:rPr>
        <w:t xml:space="preserve">توزيع مواضيع </w:t>
      </w:r>
      <w:r w:rsidR="00633A9E" w:rsidRPr="00FB61BF">
        <w:rPr>
          <w:rFonts w:ascii="Simplified Arabic" w:hAnsi="Simplified Arabic" w:cs="Simplified Arabic"/>
          <w:b/>
          <w:bCs/>
          <w:sz w:val="28"/>
          <w:szCs w:val="28"/>
          <w:u w:val="single"/>
          <w:rtl/>
          <w:lang w:bidi="ar-JO"/>
        </w:rPr>
        <w:t>المادة</w:t>
      </w:r>
      <w:r w:rsidRPr="00FB61BF">
        <w:rPr>
          <w:rFonts w:ascii="Simplified Arabic" w:hAnsi="Simplified Arabic" w:cs="Simplified Arabic"/>
          <w:b/>
          <w:bCs/>
          <w:sz w:val="28"/>
          <w:szCs w:val="28"/>
          <w:u w:val="single"/>
          <w:rtl/>
          <w:lang w:bidi="ar-JO"/>
        </w:rPr>
        <w:t xml:space="preserve"> على أسابيع الفصل الدراسي</w:t>
      </w:r>
      <w:r w:rsidR="008078D9" w:rsidRPr="00FB61BF">
        <w:rPr>
          <w:rFonts w:ascii="Simplified Arabic" w:hAnsi="Simplified Arabic" w:cs="Simplified Arabic" w:hint="cs"/>
          <w:b/>
          <w:bCs/>
          <w:sz w:val="28"/>
          <w:szCs w:val="28"/>
          <w:u w:val="single"/>
          <w:rtl/>
          <w:lang w:bidi="ar-JO"/>
        </w:rPr>
        <w:t>:</w:t>
      </w:r>
    </w:p>
    <w:p w:rsidR="00D77AE6" w:rsidRPr="006E3A46" w:rsidRDefault="00D77AE6" w:rsidP="00067239">
      <w:pPr>
        <w:bidi w:val="0"/>
        <w:ind w:left="-360"/>
        <w:jc w:val="lowKashida"/>
        <w:rPr>
          <w:rFonts w:ascii="Simplified Arabic" w:hAnsi="Simplified Arabic" w:cs="Simplified Arabic"/>
          <w:b/>
          <w:bCs/>
          <w:sz w:val="28"/>
          <w:szCs w:val="28"/>
          <w:lang w:bidi="ar-JO"/>
        </w:rPr>
      </w:pPr>
    </w:p>
    <w:tbl>
      <w:tblPr>
        <w:bidiVisual/>
        <w:tblW w:w="98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72"/>
        <w:gridCol w:w="4699"/>
        <w:gridCol w:w="4097"/>
      </w:tblGrid>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الأســبوع</w:t>
            </w:r>
          </w:p>
        </w:tc>
        <w:tc>
          <w:tcPr>
            <w:tcW w:w="4737" w:type="dxa"/>
            <w:tcBorders>
              <w:top w:val="double" w:sz="4" w:space="0" w:color="auto"/>
              <w:left w:val="sing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المواضيع الاساسية والمساندة التي ستغطى</w:t>
            </w:r>
          </w:p>
        </w:tc>
        <w:tc>
          <w:tcPr>
            <w:tcW w:w="4124" w:type="dxa"/>
            <w:tcBorders>
              <w:top w:val="double" w:sz="4" w:space="0" w:color="auto"/>
              <w:left w:val="single" w:sz="4" w:space="0" w:color="auto"/>
              <w:bottom w:val="double" w:sz="4" w:space="0" w:color="auto"/>
              <w:right w:val="doub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ملاحظـــات</w:t>
            </w: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w:t>
            </w:r>
          </w:p>
        </w:tc>
        <w:tc>
          <w:tcPr>
            <w:tcW w:w="4737" w:type="dxa"/>
            <w:tcBorders>
              <w:top w:val="double" w:sz="4" w:space="0" w:color="auto"/>
              <w:left w:val="single" w:sz="4" w:space="0" w:color="auto"/>
              <w:bottom w:val="double" w:sz="4" w:space="0" w:color="auto"/>
              <w:right w:val="single" w:sz="4" w:space="0" w:color="auto"/>
            </w:tcBorders>
            <w:shd w:val="pct12" w:color="auto" w:fill="auto"/>
            <w:vAlign w:val="center"/>
            <w:hideMark/>
          </w:tcPr>
          <w:p w:rsidR="00551EB2" w:rsidRPr="00CF7FBD" w:rsidRDefault="00551EB2" w:rsidP="00C03CA0">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 xml:space="preserve">مقدمة </w:t>
            </w:r>
            <w:r w:rsidR="00C03CA0">
              <w:rPr>
                <w:rFonts w:ascii="Simplified Arabic" w:hAnsi="Simplified Arabic" w:cs="Simplified Arabic" w:hint="cs"/>
                <w:sz w:val="28"/>
                <w:szCs w:val="28"/>
                <w:rtl/>
              </w:rPr>
              <w:t>مدخل إلى مادة التربية الوطنية ( المفاهيم والجغرافيا والسكان)</w:t>
            </w:r>
          </w:p>
        </w:tc>
        <w:tc>
          <w:tcPr>
            <w:tcW w:w="4124" w:type="dxa"/>
            <w:tcBorders>
              <w:top w:val="double" w:sz="4" w:space="0" w:color="auto"/>
              <w:left w:val="single" w:sz="4" w:space="0" w:color="auto"/>
              <w:bottom w:val="double" w:sz="4" w:space="0" w:color="auto"/>
              <w:right w:val="double" w:sz="4" w:space="0" w:color="auto"/>
            </w:tcBorders>
            <w:shd w:val="pct12" w:color="auto" w:fill="auto"/>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2</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lang w:bidi="ar-JO"/>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الجغرافيا والتاريخ  والسكان والموارد</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6</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النهضة العربية وتأسيس الامارة وقيام المملكة الاردنية الهاشمية حتى عهد الملك عبد الله الثاني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551EB2" w:rsidRPr="00CF7FBD" w:rsidRDefault="00920D8D" w:rsidP="00C03CA0">
            <w:pPr>
              <w:spacing w:after="120" w:line="240" w:lineRule="exact"/>
              <w:ind w:right="181"/>
              <w:rPr>
                <w:rFonts w:ascii="Simplified Arabic" w:hAnsi="Simplified Arabic" w:cs="Simplified Arabic"/>
                <w:sz w:val="28"/>
                <w:szCs w:val="28"/>
              </w:rPr>
            </w:pPr>
            <w:r>
              <w:rPr>
                <w:rFonts w:ascii="Simplified Arabic" w:hAnsi="Simplified Arabic" w:cs="Simplified Arabic"/>
                <w:sz w:val="28"/>
                <w:szCs w:val="28"/>
                <w:rtl/>
              </w:rPr>
              <w:t xml:space="preserve">من </w:t>
            </w:r>
            <w:r w:rsidR="00C03CA0">
              <w:rPr>
                <w:rFonts w:ascii="Simplified Arabic" w:hAnsi="Simplified Arabic" w:cs="Simplified Arabic" w:hint="cs"/>
                <w:sz w:val="28"/>
                <w:szCs w:val="28"/>
                <w:rtl/>
              </w:rPr>
              <w:t>14-25</w:t>
            </w:r>
            <w:r>
              <w:rPr>
                <w:rFonts w:ascii="Simplified Arabic" w:hAnsi="Simplified Arabic" w:cs="Simplified Arabic"/>
                <w:sz w:val="28"/>
                <w:szCs w:val="28"/>
                <w:rtl/>
              </w:rPr>
              <w:t xml:space="preserve"> /11/201</w:t>
            </w:r>
            <w:r w:rsidR="00C03CA0">
              <w:rPr>
                <w:rFonts w:ascii="Simplified Arabic" w:hAnsi="Simplified Arabic" w:cs="Simplified Arabic" w:hint="cs"/>
                <w:sz w:val="28"/>
                <w:szCs w:val="28"/>
                <w:rtl/>
              </w:rPr>
              <w:t>8م</w:t>
            </w:r>
            <w:r>
              <w:rPr>
                <w:rFonts w:ascii="Simplified Arabic" w:hAnsi="Simplified Arabic" w:cs="Simplified Arabic"/>
                <w:sz w:val="28"/>
                <w:szCs w:val="28"/>
                <w:rtl/>
              </w:rPr>
              <w:t xml:space="preserve"> فترة </w:t>
            </w:r>
            <w:r w:rsidR="00C03CA0">
              <w:rPr>
                <w:rFonts w:ascii="Simplified Arabic" w:hAnsi="Simplified Arabic" w:cs="Simplified Arabic" w:hint="cs"/>
                <w:sz w:val="28"/>
                <w:szCs w:val="28"/>
                <w:rtl/>
              </w:rPr>
              <w:t xml:space="preserve">اجراء </w:t>
            </w:r>
            <w:r>
              <w:rPr>
                <w:rFonts w:ascii="Simplified Arabic" w:hAnsi="Simplified Arabic" w:cs="Simplified Arabic"/>
                <w:sz w:val="28"/>
                <w:szCs w:val="28"/>
                <w:rtl/>
              </w:rPr>
              <w:t>الامتحان</w:t>
            </w:r>
            <w:r>
              <w:rPr>
                <w:rFonts w:ascii="Simplified Arabic" w:hAnsi="Simplified Arabic" w:cs="Simplified Arabic" w:hint="cs"/>
                <w:sz w:val="28"/>
                <w:szCs w:val="28"/>
                <w:rtl/>
              </w:rPr>
              <w:t xml:space="preserve"> </w:t>
            </w:r>
            <w:r w:rsidR="00551EB2" w:rsidRPr="00CF7FBD">
              <w:rPr>
                <w:rFonts w:ascii="Simplified Arabic" w:hAnsi="Simplified Arabic" w:cs="Simplified Arabic"/>
                <w:sz w:val="28"/>
                <w:szCs w:val="28"/>
                <w:rtl/>
              </w:rPr>
              <w:t xml:space="preserve">الأول </w:t>
            </w: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8</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النظام السياسي الاردني ( السلطات الثلاث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9</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الاحزاب السياسية+ دور مؤسسات  المجتمع المدني</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11</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المجتمع الاردني + التطور الديمقراطي + دور الأسرة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C03CA0">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من </w:t>
            </w:r>
            <w:r w:rsidR="00C03CA0">
              <w:rPr>
                <w:rFonts w:ascii="Simplified Arabic" w:hAnsi="Simplified Arabic" w:cs="Simplified Arabic" w:hint="cs"/>
                <w:sz w:val="28"/>
                <w:szCs w:val="28"/>
                <w:rtl/>
              </w:rPr>
              <w:t>19</w:t>
            </w:r>
            <w:r w:rsidR="004B17A1">
              <w:rPr>
                <w:rFonts w:ascii="Simplified Arabic" w:hAnsi="Simplified Arabic" w:cs="Simplified Arabic" w:hint="cs"/>
                <w:sz w:val="28"/>
                <w:szCs w:val="28"/>
                <w:rtl/>
              </w:rPr>
              <w:t>-</w:t>
            </w:r>
            <w:r w:rsidR="00C03CA0">
              <w:rPr>
                <w:rFonts w:ascii="Simplified Arabic" w:hAnsi="Simplified Arabic" w:cs="Simplified Arabic" w:hint="cs"/>
                <w:sz w:val="28"/>
                <w:szCs w:val="28"/>
                <w:rtl/>
              </w:rPr>
              <w:t>30</w:t>
            </w:r>
            <w:r w:rsidRPr="00CF7FBD">
              <w:rPr>
                <w:rFonts w:ascii="Simplified Arabic" w:hAnsi="Simplified Arabic" w:cs="Simplified Arabic"/>
                <w:sz w:val="28"/>
                <w:szCs w:val="28"/>
                <w:rtl/>
              </w:rPr>
              <w:t>/201</w:t>
            </w:r>
            <w:r w:rsidR="004B17A1">
              <w:rPr>
                <w:rFonts w:ascii="Simplified Arabic" w:hAnsi="Simplified Arabic" w:cs="Simplified Arabic" w:hint="cs"/>
                <w:sz w:val="28"/>
                <w:szCs w:val="28"/>
                <w:rtl/>
              </w:rPr>
              <w:t>7</w:t>
            </w:r>
            <w:r w:rsidR="00C03CA0">
              <w:rPr>
                <w:rFonts w:ascii="Simplified Arabic" w:hAnsi="Simplified Arabic" w:cs="Simplified Arabic" w:hint="cs"/>
                <w:sz w:val="28"/>
                <w:szCs w:val="28"/>
                <w:rtl/>
              </w:rPr>
              <w:t>/12</w:t>
            </w:r>
            <w:r w:rsidRPr="00CF7FBD">
              <w:rPr>
                <w:rFonts w:ascii="Simplified Arabic" w:hAnsi="Simplified Arabic" w:cs="Simplified Arabic"/>
                <w:sz w:val="28"/>
                <w:szCs w:val="28"/>
                <w:rtl/>
              </w:rPr>
              <w:t xml:space="preserve"> فترة </w:t>
            </w:r>
            <w:r w:rsidR="00C03CA0">
              <w:rPr>
                <w:rFonts w:ascii="Simplified Arabic" w:hAnsi="Simplified Arabic" w:cs="Simplified Arabic" w:hint="cs"/>
                <w:sz w:val="28"/>
                <w:szCs w:val="28"/>
                <w:rtl/>
              </w:rPr>
              <w:t xml:space="preserve">اجراء </w:t>
            </w:r>
            <w:r w:rsidRPr="00CF7FBD">
              <w:rPr>
                <w:rFonts w:ascii="Simplified Arabic" w:hAnsi="Simplified Arabic" w:cs="Simplified Arabic"/>
                <w:sz w:val="28"/>
                <w:szCs w:val="28"/>
                <w:rtl/>
              </w:rPr>
              <w:t xml:space="preserve">الامتحان الثاني    </w:t>
            </w: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13</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C672FB" w:rsidP="00C672FB">
            <w:pPr>
              <w:spacing w:after="120" w:line="240" w:lineRule="exact"/>
              <w:ind w:right="181"/>
              <w:rPr>
                <w:rFonts w:ascii="Simplified Arabic" w:hAnsi="Simplified Arabic" w:cs="Simplified Arabic"/>
                <w:sz w:val="28"/>
                <w:szCs w:val="28"/>
                <w:lang w:bidi="ar-JO"/>
              </w:rPr>
            </w:pPr>
            <w:r w:rsidRPr="00CF7FBD">
              <w:rPr>
                <w:rFonts w:ascii="Simplified Arabic" w:hAnsi="Simplified Arabic" w:cs="Simplified Arabic"/>
                <w:sz w:val="28"/>
                <w:szCs w:val="28"/>
                <w:rtl/>
              </w:rPr>
              <w:t>الثقافة الأردنية و</w:t>
            </w:r>
            <w:r w:rsidR="00551EB2" w:rsidRPr="00CF7FBD">
              <w:rPr>
                <w:rFonts w:ascii="Simplified Arabic" w:hAnsi="Simplified Arabic" w:cs="Simplified Arabic"/>
                <w:sz w:val="28"/>
                <w:szCs w:val="28"/>
                <w:rtl/>
              </w:rPr>
              <w:t xml:space="preserve">دور الإعلام  والتعليم العالي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tl/>
              </w:rPr>
            </w:pPr>
          </w:p>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15</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التحديات الداخلية والخارجية التي تواجه المملكة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16</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مراجعة عامة للمادة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مناقشة التقارير الفصلية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920D8D" w:rsidP="00C03CA0">
            <w:pPr>
              <w:spacing w:after="120" w:line="240" w:lineRule="exact"/>
              <w:ind w:right="181"/>
              <w:rPr>
                <w:rFonts w:ascii="Simplified Arabic" w:hAnsi="Simplified Arabic" w:cs="Simplified Arabic"/>
                <w:sz w:val="28"/>
                <w:szCs w:val="28"/>
              </w:rPr>
            </w:pPr>
            <w:r>
              <w:rPr>
                <w:rFonts w:ascii="Simplified Arabic" w:hAnsi="Simplified Arabic" w:cs="Simplified Arabic" w:hint="cs"/>
                <w:sz w:val="28"/>
                <w:szCs w:val="28"/>
                <w:rtl/>
              </w:rPr>
              <w:t xml:space="preserve">من </w:t>
            </w:r>
            <w:r w:rsidR="00C03CA0">
              <w:rPr>
                <w:rFonts w:ascii="Simplified Arabic" w:hAnsi="Simplified Arabic" w:cs="Simplified Arabic" w:hint="cs"/>
                <w:sz w:val="28"/>
                <w:szCs w:val="28"/>
                <w:rtl/>
              </w:rPr>
              <w:t>26</w:t>
            </w:r>
            <w:r>
              <w:rPr>
                <w:rFonts w:ascii="Simplified Arabic" w:hAnsi="Simplified Arabic" w:cs="Simplified Arabic" w:hint="cs"/>
                <w:sz w:val="28"/>
                <w:szCs w:val="28"/>
                <w:rtl/>
              </w:rPr>
              <w:t>/1-</w:t>
            </w:r>
            <w:r w:rsidR="00C03CA0">
              <w:rPr>
                <w:rFonts w:ascii="Simplified Arabic" w:hAnsi="Simplified Arabic" w:cs="Simplified Arabic" w:hint="cs"/>
                <w:sz w:val="28"/>
                <w:szCs w:val="28"/>
                <w:rtl/>
              </w:rPr>
              <w:t>2</w:t>
            </w:r>
            <w:r>
              <w:rPr>
                <w:rFonts w:ascii="Simplified Arabic" w:hAnsi="Simplified Arabic" w:cs="Simplified Arabic" w:hint="cs"/>
                <w:sz w:val="28"/>
                <w:szCs w:val="28"/>
                <w:rtl/>
              </w:rPr>
              <w:t>/2/201</w:t>
            </w:r>
            <w:r w:rsidR="00C03CA0">
              <w:rPr>
                <w:rFonts w:ascii="Simplified Arabic" w:hAnsi="Simplified Arabic" w:cs="Simplified Arabic" w:hint="cs"/>
                <w:sz w:val="28"/>
                <w:szCs w:val="28"/>
                <w:rtl/>
              </w:rPr>
              <w:t>9</w:t>
            </w:r>
            <w:r>
              <w:rPr>
                <w:rFonts w:ascii="Simplified Arabic" w:hAnsi="Simplified Arabic" w:cs="Simplified Arabic" w:hint="cs"/>
                <w:sz w:val="28"/>
                <w:szCs w:val="28"/>
                <w:rtl/>
              </w:rPr>
              <w:t xml:space="preserve">م </w:t>
            </w:r>
            <w:r w:rsidR="00551EB2" w:rsidRPr="00CF7FBD">
              <w:rPr>
                <w:rFonts w:ascii="Simplified Arabic" w:hAnsi="Simplified Arabic" w:cs="Simplified Arabic"/>
                <w:sz w:val="28"/>
                <w:szCs w:val="28"/>
                <w:rtl/>
              </w:rPr>
              <w:t xml:space="preserve">فترة </w:t>
            </w:r>
            <w:r w:rsidR="00C03CA0">
              <w:rPr>
                <w:rFonts w:ascii="Simplified Arabic" w:hAnsi="Simplified Arabic" w:cs="Simplified Arabic" w:hint="cs"/>
                <w:sz w:val="28"/>
                <w:szCs w:val="28"/>
                <w:rtl/>
              </w:rPr>
              <w:t xml:space="preserve">اجراء </w:t>
            </w:r>
            <w:r w:rsidR="00551EB2" w:rsidRPr="00CF7FBD">
              <w:rPr>
                <w:rFonts w:ascii="Simplified Arabic" w:hAnsi="Simplified Arabic" w:cs="Simplified Arabic"/>
                <w:sz w:val="28"/>
                <w:szCs w:val="28"/>
                <w:rtl/>
              </w:rPr>
              <w:t xml:space="preserve">الامتحان النهائي  </w:t>
            </w:r>
          </w:p>
        </w:tc>
      </w:tr>
    </w:tbl>
    <w:p w:rsidR="00963BFB" w:rsidRPr="006E3A46" w:rsidRDefault="00963BFB" w:rsidP="00551EB2">
      <w:pPr>
        <w:ind w:right="-514"/>
        <w:jc w:val="lowKashida"/>
        <w:rPr>
          <w:rFonts w:ascii="Simplified Arabic" w:hAnsi="Simplified Arabic" w:cs="Simplified Arabic"/>
          <w:b/>
          <w:bCs/>
          <w:sz w:val="28"/>
          <w:szCs w:val="28"/>
          <w:u w:val="single"/>
          <w:rtl/>
          <w:lang w:bidi="ar-JO"/>
        </w:rPr>
      </w:pPr>
    </w:p>
    <w:p w:rsidR="009E2623" w:rsidRPr="006F09BD" w:rsidRDefault="00B21A5C" w:rsidP="006F09BD">
      <w:pPr>
        <w:ind w:left="-540" w:right="-514"/>
        <w:jc w:val="lowKashida"/>
        <w:rPr>
          <w:rFonts w:ascii="Simplified Arabic" w:hAnsi="Simplified Arabic" w:cs="Simplified Arabic"/>
          <w:b/>
          <w:bCs/>
          <w:sz w:val="28"/>
          <w:szCs w:val="28"/>
          <w:u w:val="single"/>
          <w:lang w:bidi="ar-JO"/>
        </w:rPr>
      </w:pPr>
      <w:r w:rsidRPr="006E3A46">
        <w:rPr>
          <w:rFonts w:ascii="Simplified Arabic" w:hAnsi="Simplified Arabic" w:cs="Simplified Arabic"/>
          <w:b/>
          <w:bCs/>
          <w:sz w:val="28"/>
          <w:szCs w:val="28"/>
          <w:u w:val="single"/>
          <w:rtl/>
          <w:lang w:bidi="ar-JO"/>
        </w:rPr>
        <w:t xml:space="preserve">الوقت المتوقع لدراسة المادة </w:t>
      </w:r>
    </w:p>
    <w:p w:rsidR="007B7FE9" w:rsidRPr="00B319FA" w:rsidRDefault="00B770F5" w:rsidP="00B319FA">
      <w:pPr>
        <w:ind w:left="-540" w:right="-514"/>
        <w:jc w:val="lowKashida"/>
        <w:rPr>
          <w:rFonts w:ascii="Simplified Arabic" w:hAnsi="Simplified Arabic" w:cs="Simplified Arabic"/>
          <w:sz w:val="28"/>
          <w:szCs w:val="28"/>
          <w:rtl/>
          <w:lang w:bidi="ar-JO"/>
        </w:rPr>
      </w:pPr>
      <w:r w:rsidRPr="00CF7FBD">
        <w:rPr>
          <w:rFonts w:ascii="Simplified Arabic" w:hAnsi="Simplified Arabic" w:cs="Simplified Arabic"/>
          <w:sz w:val="28"/>
          <w:szCs w:val="28"/>
          <w:rtl/>
          <w:lang w:bidi="ar-JO"/>
        </w:rPr>
        <w:t>معدل ما يحتاج إ</w:t>
      </w:r>
      <w:r w:rsidR="00B21A5C" w:rsidRPr="00CF7FBD">
        <w:rPr>
          <w:rFonts w:ascii="Simplified Arabic" w:hAnsi="Simplified Arabic" w:cs="Simplified Arabic"/>
          <w:sz w:val="28"/>
          <w:szCs w:val="28"/>
          <w:rtl/>
          <w:lang w:bidi="ar-JO"/>
        </w:rPr>
        <w:t>لي</w:t>
      </w:r>
      <w:r w:rsidRPr="00CF7FBD">
        <w:rPr>
          <w:rFonts w:ascii="Simplified Arabic" w:hAnsi="Simplified Arabic" w:cs="Simplified Arabic"/>
          <w:sz w:val="28"/>
          <w:szCs w:val="28"/>
          <w:rtl/>
          <w:lang w:bidi="ar-JO"/>
        </w:rPr>
        <w:t>ه</w:t>
      </w:r>
      <w:r w:rsidR="00B21A5C" w:rsidRPr="00CF7FBD">
        <w:rPr>
          <w:rFonts w:ascii="Simplified Arabic" w:hAnsi="Simplified Arabic" w:cs="Simplified Arabic"/>
          <w:sz w:val="28"/>
          <w:szCs w:val="28"/>
          <w:rtl/>
          <w:lang w:bidi="ar-JO"/>
        </w:rPr>
        <w:t xml:space="preserve"> الطالب من الدراسة والاعداد للمادة يساوي ساعتين لكل محاضرة من فئة الخمسين دقيقة.                 </w:t>
      </w:r>
    </w:p>
    <w:p w:rsidR="009E2623" w:rsidRPr="006E3A46" w:rsidRDefault="00633A9E" w:rsidP="00C30FD1">
      <w:pPr>
        <w:ind w:left="-540" w:right="-514"/>
        <w:jc w:val="lowKashida"/>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سياسة الدوام</w:t>
      </w:r>
      <w:r w:rsidR="003B175D" w:rsidRPr="006E3A46">
        <w:rPr>
          <w:rFonts w:ascii="Simplified Arabic" w:hAnsi="Simplified Arabic" w:cs="Simplified Arabic"/>
          <w:b/>
          <w:bCs/>
          <w:sz w:val="28"/>
          <w:szCs w:val="28"/>
          <w:u w:val="single"/>
          <w:rtl/>
          <w:lang w:bidi="ar-JO"/>
        </w:rPr>
        <w:t xml:space="preserve"> (المواظبة</w:t>
      </w:r>
      <w:r w:rsidR="00A75868" w:rsidRPr="006E3A46">
        <w:rPr>
          <w:rFonts w:ascii="Simplified Arabic" w:hAnsi="Simplified Arabic" w:cs="Simplified Arabic"/>
          <w:b/>
          <w:bCs/>
          <w:sz w:val="28"/>
          <w:szCs w:val="28"/>
          <w:u w:val="single"/>
          <w:rtl/>
          <w:lang w:bidi="ar-JO"/>
        </w:rPr>
        <w:t>)</w:t>
      </w:r>
    </w:p>
    <w:p w:rsidR="007B7FE9" w:rsidRPr="00552F26" w:rsidRDefault="0000635F" w:rsidP="00963BFB">
      <w:pPr>
        <w:ind w:left="-483" w:right="-514"/>
        <w:jc w:val="lowKashida"/>
        <w:rPr>
          <w:rFonts w:ascii="Simplified Arabic" w:hAnsi="Simplified Arabic" w:cs="Simplified Arabic"/>
          <w:sz w:val="28"/>
          <w:szCs w:val="28"/>
          <w:rtl/>
          <w:lang w:bidi="ar-JO"/>
        </w:rPr>
      </w:pPr>
      <w:r w:rsidRPr="00552F26">
        <w:rPr>
          <w:rFonts w:ascii="Simplified Arabic" w:hAnsi="Simplified Arabic" w:cs="Simplified Arabic"/>
          <w:sz w:val="28"/>
          <w:szCs w:val="28"/>
          <w:rtl/>
          <w:lang w:bidi="ar-JO"/>
        </w:rPr>
        <w:t xml:space="preserve">لا يسمح للطالب بالتغيب أكثر من (15%) من مجموع الساعات المقررة للمادة. </w:t>
      </w:r>
      <w:r w:rsidR="007B7FE9" w:rsidRPr="00552F26">
        <w:rPr>
          <w:rFonts w:ascii="Simplified Arabic" w:hAnsi="Simplified Arabic" w:cs="Simplified Arabic"/>
          <w:sz w:val="28"/>
          <w:szCs w:val="28"/>
          <w:rtl/>
          <w:lang w:bidi="ar-JO"/>
        </w:rPr>
        <w:t>و</w:t>
      </w:r>
      <w:r w:rsidRPr="00552F26">
        <w:rPr>
          <w:rFonts w:ascii="Simplified Arabic" w:hAnsi="Simplified Arabic" w:cs="Simplified Arabic"/>
          <w:sz w:val="28"/>
          <w:szCs w:val="28"/>
          <w:rtl/>
          <w:lang w:bidi="ar-JO"/>
        </w:rPr>
        <w:t>إذا غاب الطالب أكثر من (15%) من مجموع الساعات المقررة لل</w:t>
      </w:r>
      <w:r w:rsidR="007B7FE9" w:rsidRPr="00552F26">
        <w:rPr>
          <w:rFonts w:ascii="Simplified Arabic" w:hAnsi="Simplified Arabic" w:cs="Simplified Arabic"/>
          <w:sz w:val="28"/>
          <w:szCs w:val="28"/>
          <w:rtl/>
          <w:lang w:bidi="ar-JO"/>
        </w:rPr>
        <w:t>مادة دون عذر مرضي أو قهري يقبله</w:t>
      </w:r>
      <w:r w:rsidRPr="00552F26">
        <w:rPr>
          <w:rFonts w:ascii="Simplified Arabic" w:hAnsi="Simplified Arabic" w:cs="Simplified Arabic"/>
          <w:sz w:val="28"/>
          <w:szCs w:val="28"/>
          <w:rtl/>
          <w:lang w:bidi="ar-JO"/>
        </w:rPr>
        <w:t xml:space="preserve"> عميد الكلية، يحرم من التقدم </w:t>
      </w:r>
      <w:r w:rsidRPr="00552F26">
        <w:rPr>
          <w:rFonts w:ascii="Simplified Arabic" w:hAnsi="Simplified Arabic" w:cs="Simplified Arabic"/>
          <w:sz w:val="28"/>
          <w:szCs w:val="28"/>
          <w:rtl/>
          <w:lang w:bidi="ar-JO"/>
        </w:rPr>
        <w:lastRenderedPageBreak/>
        <w:t xml:space="preserve">للامتحان النهائي وتعتبر نتيجته في تلك المادة(صفراً)، </w:t>
      </w:r>
      <w:r w:rsidR="007B7FE9" w:rsidRPr="00552F26">
        <w:rPr>
          <w:rFonts w:ascii="Simplified Arabic" w:hAnsi="Simplified Arabic" w:cs="Simplified Arabic"/>
          <w:sz w:val="28"/>
          <w:szCs w:val="28"/>
          <w:rtl/>
          <w:lang w:bidi="ar-JO"/>
        </w:rPr>
        <w:t>أما إذ</w:t>
      </w:r>
      <w:r w:rsidRPr="00552F26">
        <w:rPr>
          <w:rFonts w:ascii="Simplified Arabic" w:hAnsi="Simplified Arabic" w:cs="Simplified Arabic"/>
          <w:sz w:val="28"/>
          <w:szCs w:val="28"/>
          <w:rtl/>
          <w:lang w:bidi="ar-JO"/>
        </w:rPr>
        <w:t>ا كان الغياب بسبب المرض او لعذر قهري يقبله عميد الكلية التي تطرح المادة ، يعتبر منسحباً من تلك المادة وتطبق علية أحكام الانسحاب</w:t>
      </w:r>
      <w:r w:rsidR="007B7FE9" w:rsidRPr="00552F26">
        <w:rPr>
          <w:rFonts w:ascii="Simplified Arabic" w:hAnsi="Simplified Arabic" w:cs="Simplified Arabic"/>
          <w:sz w:val="28"/>
          <w:szCs w:val="28"/>
          <w:rtl/>
          <w:lang w:bidi="ar-JO"/>
        </w:rPr>
        <w:t xml:space="preserve">. </w:t>
      </w:r>
    </w:p>
    <w:p w:rsidR="00551EB2" w:rsidRDefault="00551EB2" w:rsidP="00DC6BC2">
      <w:pPr>
        <w:ind w:right="-514"/>
        <w:jc w:val="lowKashida"/>
        <w:rPr>
          <w:rFonts w:ascii="Simplified Arabic" w:hAnsi="Simplified Arabic" w:cs="Simplified Arabic"/>
          <w:b/>
          <w:bCs/>
          <w:sz w:val="28"/>
          <w:szCs w:val="28"/>
          <w:rtl/>
          <w:lang w:bidi="ar-JO"/>
        </w:rPr>
      </w:pPr>
    </w:p>
    <w:p w:rsidR="00150A0B" w:rsidRDefault="00150A0B" w:rsidP="00DC6BC2">
      <w:pPr>
        <w:ind w:right="-514"/>
        <w:jc w:val="lowKashida"/>
        <w:rPr>
          <w:rFonts w:ascii="Simplified Arabic" w:hAnsi="Simplified Arabic" w:cs="Simplified Arabic"/>
          <w:b/>
          <w:bCs/>
          <w:sz w:val="28"/>
          <w:szCs w:val="28"/>
          <w:rtl/>
          <w:lang w:bidi="ar-JO"/>
        </w:rPr>
      </w:pPr>
    </w:p>
    <w:p w:rsidR="00150A0B" w:rsidRDefault="00150A0B" w:rsidP="00DC6BC2">
      <w:pPr>
        <w:ind w:right="-514"/>
        <w:jc w:val="lowKashida"/>
        <w:rPr>
          <w:rFonts w:ascii="Simplified Arabic" w:hAnsi="Simplified Arabic" w:cs="Simplified Arabic"/>
          <w:b/>
          <w:bCs/>
          <w:sz w:val="28"/>
          <w:szCs w:val="28"/>
          <w:lang w:bidi="ar-JO"/>
        </w:rPr>
      </w:pPr>
    </w:p>
    <w:p w:rsidR="00A40A15" w:rsidRPr="00AD1516" w:rsidRDefault="00A40A15" w:rsidP="00AE476D">
      <w:pPr>
        <w:ind w:left="-540" w:right="-514"/>
        <w:jc w:val="lowKashida"/>
        <w:rPr>
          <w:rFonts w:ascii="Simplified Arabic" w:hAnsi="Simplified Arabic" w:cs="Simplified Arabic"/>
          <w:b/>
          <w:bCs/>
          <w:sz w:val="28"/>
          <w:szCs w:val="28"/>
          <w:u w:val="single"/>
          <w:rtl/>
          <w:lang w:bidi="ar-JO"/>
        </w:rPr>
      </w:pPr>
      <w:r w:rsidRPr="00AD1516">
        <w:rPr>
          <w:rFonts w:ascii="Simplified Arabic" w:hAnsi="Simplified Arabic" w:cs="Simplified Arabic"/>
          <w:b/>
          <w:bCs/>
          <w:sz w:val="28"/>
          <w:szCs w:val="28"/>
          <w:u w:val="single"/>
          <w:rtl/>
          <w:lang w:bidi="ar-JO"/>
        </w:rPr>
        <w:t>المراج</w:t>
      </w:r>
      <w:r w:rsidR="002036CF" w:rsidRPr="00AD1516">
        <w:rPr>
          <w:rFonts w:ascii="Simplified Arabic" w:hAnsi="Simplified Arabic" w:cs="Simplified Arabic"/>
          <w:b/>
          <w:bCs/>
          <w:sz w:val="28"/>
          <w:szCs w:val="28"/>
          <w:u w:val="single"/>
          <w:rtl/>
          <w:lang w:bidi="ar-JO"/>
        </w:rPr>
        <w:t>ـ</w:t>
      </w:r>
      <w:r w:rsidRPr="00AD1516">
        <w:rPr>
          <w:rFonts w:ascii="Simplified Arabic" w:hAnsi="Simplified Arabic" w:cs="Simplified Arabic"/>
          <w:b/>
          <w:bCs/>
          <w:sz w:val="28"/>
          <w:szCs w:val="28"/>
          <w:u w:val="single"/>
          <w:rtl/>
          <w:lang w:bidi="ar-JO"/>
        </w:rPr>
        <w:t>ع</w:t>
      </w:r>
    </w:p>
    <w:p w:rsidR="009E2623" w:rsidRPr="006E3A46" w:rsidRDefault="00633A9E" w:rsidP="00AE476D">
      <w:pPr>
        <w:ind w:left="-540" w:right="-514"/>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الكتب</w:t>
      </w:r>
    </w:p>
    <w:tbl>
      <w:tblPr>
        <w:tblStyle w:val="TableGrid"/>
        <w:bidiVisual/>
        <w:tblW w:w="0" w:type="auto"/>
        <w:tblInd w:w="-360" w:type="dxa"/>
        <w:tblLook w:val="04A0" w:firstRow="1" w:lastRow="0" w:firstColumn="1" w:lastColumn="0" w:noHBand="0" w:noVBand="1"/>
      </w:tblPr>
      <w:tblGrid>
        <w:gridCol w:w="2253"/>
        <w:gridCol w:w="6269"/>
      </w:tblGrid>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اسم المؤلف</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اسم المرجع</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أحمد زياد أبو غنيمة </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ملامح الحياة السياسية في الاردن منذ العشرينات وحتى التسعينات، عمان، د.ن، 1998م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محمود أبو طالب</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آثار الاردن وفلسطين في العصور القديمة، أضواء جديدة 1952-1978م،</w:t>
            </w:r>
            <w:r w:rsidR="00CF7FBD">
              <w:rPr>
                <w:rFonts w:ascii="Simplified Arabic" w:hAnsi="Simplified Arabic" w:cs="Simplified Arabic" w:hint="cs"/>
                <w:sz w:val="28"/>
                <w:szCs w:val="28"/>
                <w:rtl/>
                <w:lang w:bidi="ar-JO"/>
              </w:rPr>
              <w:t xml:space="preserve"> </w:t>
            </w:r>
            <w:r w:rsidRPr="00552F26">
              <w:rPr>
                <w:rFonts w:ascii="Simplified Arabic" w:hAnsi="Simplified Arabic" w:cs="Simplified Arabic" w:hint="cs"/>
                <w:sz w:val="28"/>
                <w:szCs w:val="28"/>
                <w:rtl/>
                <w:lang w:bidi="ar-JO"/>
              </w:rPr>
              <w:t>ط1،عمّان، 1978م.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صلاح البحري</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جغرافية الاردن، عمّان، د.ن، 1991م.</w:t>
            </w:r>
          </w:p>
        </w:tc>
      </w:tr>
      <w:tr w:rsidR="00B54E96" w:rsidRPr="00552F26" w:rsidTr="00DC0D66">
        <w:tc>
          <w:tcPr>
            <w:tcW w:w="2253" w:type="dxa"/>
          </w:tcPr>
          <w:p w:rsidR="00B54E96" w:rsidRPr="00552F26" w:rsidRDefault="00B54E96"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هاردنج لانكستر</w:t>
            </w:r>
          </w:p>
        </w:tc>
        <w:tc>
          <w:tcPr>
            <w:tcW w:w="6269" w:type="dxa"/>
          </w:tcPr>
          <w:p w:rsidR="00B54E96" w:rsidRPr="00552F26" w:rsidRDefault="00CF7FBD"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آثار الأ</w:t>
            </w:r>
            <w:r w:rsidR="00B54E96">
              <w:rPr>
                <w:rFonts w:ascii="Simplified Arabic" w:hAnsi="Simplified Arabic" w:cs="Simplified Arabic" w:hint="cs"/>
                <w:sz w:val="28"/>
                <w:szCs w:val="28"/>
                <w:rtl/>
                <w:lang w:bidi="ar-JO"/>
              </w:rPr>
              <w:t>ردن، ترجمة سليمان الموسى، عمّان، دار ورد للنشر،1983م.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أحمد يوسف التل </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السياسة الثقافية في الأردن، عمّان، أمانة عمّان،2009م.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هاني الحوراني</w:t>
            </w:r>
          </w:p>
        </w:tc>
        <w:tc>
          <w:tcPr>
            <w:tcW w:w="6269" w:type="dxa"/>
          </w:tcPr>
          <w:p w:rsidR="006F09BD" w:rsidRPr="00552F26" w:rsidRDefault="00DF094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تطوّر المجتمع الأ</w:t>
            </w:r>
            <w:r w:rsidR="006F09BD" w:rsidRPr="00552F26">
              <w:rPr>
                <w:rFonts w:ascii="Simplified Arabic" w:hAnsi="Simplified Arabic" w:cs="Simplified Arabic" w:hint="cs"/>
                <w:sz w:val="28"/>
                <w:szCs w:val="28"/>
                <w:rtl/>
                <w:lang w:bidi="ar-JO"/>
              </w:rPr>
              <w:t>ردني في الاردن، عمّان، دار سندباد للنشر،2004م.</w:t>
            </w:r>
          </w:p>
        </w:tc>
      </w:tr>
      <w:tr w:rsidR="00F97E54" w:rsidRPr="00552F26" w:rsidTr="00DC0D66">
        <w:tc>
          <w:tcPr>
            <w:tcW w:w="2253" w:type="dxa"/>
          </w:tcPr>
          <w:p w:rsidR="00F97E54" w:rsidRPr="00552F26" w:rsidRDefault="00F97E54"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سليمان الموسى</w:t>
            </w:r>
          </w:p>
        </w:tc>
        <w:tc>
          <w:tcPr>
            <w:tcW w:w="6269" w:type="dxa"/>
          </w:tcPr>
          <w:p w:rsidR="00F97E54" w:rsidRPr="00552F26" w:rsidRDefault="00F97E54" w:rsidP="00DF0940">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تاريخ ال</w:t>
            </w:r>
            <w:r w:rsidR="00DF094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ردن السياسي المعاصر ، عمّان، مؤسسة آل لبيت،1998م.</w:t>
            </w:r>
          </w:p>
        </w:tc>
      </w:tr>
      <w:tr w:rsidR="00DB7CDE" w:rsidRPr="00552F26" w:rsidTr="00DC0D66">
        <w:tc>
          <w:tcPr>
            <w:tcW w:w="2253" w:type="dxa"/>
          </w:tcPr>
          <w:p w:rsidR="00DB7CDE" w:rsidRDefault="00DB7CDE"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عبد الله نقرش</w:t>
            </w:r>
          </w:p>
        </w:tc>
        <w:tc>
          <w:tcPr>
            <w:tcW w:w="6269" w:type="dxa"/>
          </w:tcPr>
          <w:p w:rsidR="00DB7CDE" w:rsidRDefault="00DB7CDE"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التجربة </w:t>
            </w:r>
            <w:r w:rsidR="00DF0940">
              <w:rPr>
                <w:rFonts w:ascii="Simplified Arabic" w:hAnsi="Simplified Arabic" w:cs="Simplified Arabic" w:hint="cs"/>
                <w:sz w:val="28"/>
                <w:szCs w:val="28"/>
                <w:rtl/>
                <w:lang w:bidi="ar-JO"/>
              </w:rPr>
              <w:t>الحزبية في الأ</w:t>
            </w:r>
            <w:r>
              <w:rPr>
                <w:rFonts w:ascii="Simplified Arabic" w:hAnsi="Simplified Arabic" w:cs="Simplified Arabic" w:hint="cs"/>
                <w:sz w:val="28"/>
                <w:szCs w:val="28"/>
                <w:rtl/>
                <w:lang w:bidi="ar-JO"/>
              </w:rPr>
              <w:t>ردن، عمّان، لجنة تاريخ الاردن،1991م.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أمين سعيد</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أسرار الثورة العربية الكبرى</w:t>
            </w:r>
            <w:r w:rsidR="00AD1516" w:rsidRPr="00552F26">
              <w:rPr>
                <w:rFonts w:ascii="Simplified Arabic" w:hAnsi="Simplified Arabic" w:cs="Simplified Arabic" w:hint="cs"/>
                <w:sz w:val="28"/>
                <w:szCs w:val="28"/>
                <w:rtl/>
                <w:lang w:bidi="ar-JO"/>
              </w:rPr>
              <w:t xml:space="preserve"> </w:t>
            </w:r>
            <w:r w:rsidRPr="00552F26">
              <w:rPr>
                <w:rFonts w:ascii="Simplified Arabic" w:hAnsi="Simplified Arabic" w:cs="Simplified Arabic" w:hint="cs"/>
                <w:sz w:val="28"/>
                <w:szCs w:val="28"/>
                <w:rtl/>
                <w:lang w:bidi="ar-JO"/>
              </w:rPr>
              <w:t>، بيروت، دار الكتاب العربي، د.ت</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إبراهيم الشرعة</w:t>
            </w:r>
          </w:p>
        </w:tc>
        <w:tc>
          <w:tcPr>
            <w:tcW w:w="6269" w:type="dxa"/>
          </w:tcPr>
          <w:p w:rsidR="00552F26" w:rsidRPr="00552F26" w:rsidRDefault="00DF094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الاحزاب الأ</w:t>
            </w:r>
            <w:r w:rsidR="00552F26" w:rsidRPr="00552F26">
              <w:rPr>
                <w:rFonts w:ascii="Simplified Arabic" w:hAnsi="Simplified Arabic" w:cs="Simplified Arabic" w:hint="cs"/>
                <w:sz w:val="28"/>
                <w:szCs w:val="28"/>
                <w:rtl/>
                <w:lang w:bidi="ar-JO"/>
              </w:rPr>
              <w:t>ردنية والقضايا الوطنية والقومية، عمّان، مؤسسة آل البيت، 2013م.</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سالم الكسواني </w:t>
            </w:r>
          </w:p>
        </w:tc>
        <w:tc>
          <w:tcPr>
            <w:tcW w:w="6269"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مبادئ القانون الأساسي، عمّان، مكتبة الكسواني،1983م.</w:t>
            </w:r>
          </w:p>
        </w:tc>
      </w:tr>
      <w:tr w:rsidR="00E74660" w:rsidRPr="00552F26" w:rsidTr="00DC0D66">
        <w:tc>
          <w:tcPr>
            <w:tcW w:w="2253" w:type="dxa"/>
          </w:tcPr>
          <w:p w:rsidR="00E74660" w:rsidRPr="00552F26" w:rsidRDefault="00E7466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حسين شخاترة</w:t>
            </w:r>
          </w:p>
        </w:tc>
        <w:tc>
          <w:tcPr>
            <w:tcW w:w="6269" w:type="dxa"/>
          </w:tcPr>
          <w:p w:rsidR="00E74660" w:rsidRPr="00552F26" w:rsidRDefault="00E7466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البطالة والفقر واقع وتحديات،</w:t>
            </w:r>
            <w:r w:rsidR="004A1FF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عمّان، أزمنة للنشر والتوزيع،200م.</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علي محافظة </w:t>
            </w:r>
          </w:p>
        </w:tc>
        <w:tc>
          <w:tcPr>
            <w:tcW w:w="6269"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التربية الوطنية، عمان، دار جرير،2006م.</w:t>
            </w:r>
          </w:p>
        </w:tc>
      </w:tr>
    </w:tbl>
    <w:p w:rsidR="009E2623" w:rsidRPr="006E3A46" w:rsidRDefault="009E2623" w:rsidP="00E55C19">
      <w:pPr>
        <w:bidi w:val="0"/>
        <w:ind w:left="-540" w:right="-514"/>
        <w:jc w:val="lowKashida"/>
        <w:rPr>
          <w:rFonts w:ascii="Simplified Arabic" w:hAnsi="Simplified Arabic" w:cs="Simplified Arabic"/>
          <w:b/>
          <w:bCs/>
          <w:sz w:val="28"/>
          <w:szCs w:val="28"/>
          <w:lang w:bidi="ar-JO"/>
        </w:rPr>
      </w:pPr>
    </w:p>
    <w:p w:rsidR="009E2623" w:rsidRPr="006E3A46" w:rsidRDefault="00633A9E" w:rsidP="00AE476D">
      <w:pPr>
        <w:bidi w:val="0"/>
        <w:ind w:left="-540" w:right="-514"/>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المجلات العلمية</w:t>
      </w:r>
    </w:p>
    <w:p w:rsidR="009E2623" w:rsidRPr="00AD1516" w:rsidRDefault="006F09BD" w:rsidP="00AD1516">
      <w:pPr>
        <w:pStyle w:val="ListParagraph"/>
        <w:numPr>
          <w:ilvl w:val="0"/>
          <w:numId w:val="29"/>
        </w:numPr>
        <w:ind w:right="-514"/>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مجلة دراسات</w:t>
      </w:r>
      <w:r w:rsidR="00AD1516">
        <w:rPr>
          <w:rFonts w:ascii="Simplified Arabic" w:hAnsi="Simplified Arabic" w:cs="Simplified Arabic" w:hint="cs"/>
          <w:b/>
          <w:bCs/>
          <w:sz w:val="28"/>
          <w:szCs w:val="28"/>
          <w:rtl/>
          <w:lang w:bidi="ar-JO"/>
        </w:rPr>
        <w:t xml:space="preserve"> للعلوم الانسانية والاجتماعية، الجامعة الأردنية .</w:t>
      </w:r>
    </w:p>
    <w:p w:rsidR="00AD1516" w:rsidRPr="00AD1516" w:rsidRDefault="00633A9E" w:rsidP="00150A0B">
      <w:pPr>
        <w:bidi w:val="0"/>
        <w:ind w:left="-540" w:right="-514"/>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المواقع الالكترونية</w:t>
      </w:r>
      <w:r w:rsidR="00AD1516">
        <w:rPr>
          <w:rFonts w:ascii="Simplified Arabic" w:hAnsi="Simplified Arabic" w:cs="Simplified Arabic" w:hint="cs"/>
          <w:b/>
          <w:bCs/>
          <w:sz w:val="28"/>
          <w:szCs w:val="28"/>
          <w:rtl/>
          <w:lang w:bidi="ar-JO"/>
        </w:rPr>
        <w:t>:</w:t>
      </w:r>
      <w:r w:rsidR="00150A0B">
        <w:rPr>
          <w:rFonts w:ascii="Simplified Arabic" w:hAnsi="Simplified Arabic" w:cs="Simplified Arabic"/>
          <w:b/>
          <w:bCs/>
          <w:sz w:val="28"/>
          <w:szCs w:val="28"/>
          <w:lang w:bidi="ar-JO"/>
        </w:rPr>
        <w:t xml:space="preserve">    </w:t>
      </w:r>
    </w:p>
    <w:p w:rsidR="00AD1516" w:rsidRDefault="00277056" w:rsidP="00AD1516">
      <w:pPr>
        <w:spacing w:line="360" w:lineRule="auto"/>
        <w:ind w:left="-180" w:right="-180"/>
        <w:jc w:val="both"/>
      </w:pPr>
      <w:hyperlink r:id="rId15" w:history="1">
        <w:r w:rsidR="00AD1516" w:rsidRPr="007B7990">
          <w:rPr>
            <w:rStyle w:val="Hyperlink"/>
          </w:rPr>
          <w:t>www.jrtv.jo.com</w:t>
        </w:r>
        <w:r w:rsidR="00AD1516" w:rsidRPr="007B7990">
          <w:rPr>
            <w:rStyle w:val="Hyperlink"/>
            <w:rFonts w:hint="cs"/>
            <w:rtl/>
          </w:rPr>
          <w:t>-</w:t>
        </w:r>
      </w:hyperlink>
      <w:r w:rsidR="00AD1516">
        <w:rPr>
          <w:rFonts w:hint="cs"/>
          <w:rtl/>
        </w:rPr>
        <w:t xml:space="preserve"> </w:t>
      </w:r>
    </w:p>
    <w:p w:rsidR="00AD1516" w:rsidRPr="00AD1516" w:rsidRDefault="00AD1516" w:rsidP="00AD1516">
      <w:pPr>
        <w:pStyle w:val="ListParagraph"/>
        <w:ind w:left="180" w:right="-514"/>
        <w:jc w:val="both"/>
        <w:rPr>
          <w:rFonts w:ascii="Simplified Arabic" w:hAnsi="Simplified Arabic" w:cs="Simplified Arabic"/>
          <w:b/>
          <w:bCs/>
          <w:sz w:val="28"/>
          <w:szCs w:val="28"/>
          <w:rtl/>
          <w:lang w:bidi="ar-JO"/>
        </w:rPr>
      </w:pPr>
    </w:p>
    <w:sectPr w:rsidR="00AD1516" w:rsidRPr="00AD1516" w:rsidSect="00646F0C">
      <w:footerReference w:type="even" r:id="rId16"/>
      <w:footerReference w:type="default" r:id="rId17"/>
      <w:pgSz w:w="11906" w:h="16838"/>
      <w:pgMar w:top="426" w:right="1800" w:bottom="36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056" w:rsidRDefault="00277056">
      <w:r>
        <w:separator/>
      </w:r>
    </w:p>
  </w:endnote>
  <w:endnote w:type="continuationSeparator" w:id="0">
    <w:p w:rsidR="00277056" w:rsidRDefault="0027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E67183"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end"/>
    </w:r>
  </w:p>
  <w:p w:rsidR="007B7FE9" w:rsidRDefault="007B7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E67183"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separate"/>
    </w:r>
    <w:r w:rsidR="00CB4411">
      <w:rPr>
        <w:rStyle w:val="PageNumber"/>
        <w:noProof/>
        <w:rtl/>
      </w:rPr>
      <w:t>2</w:t>
    </w:r>
    <w:r>
      <w:rPr>
        <w:rStyle w:val="PageNumber"/>
        <w:rtl/>
      </w:rPr>
      <w:fldChar w:fldCharType="end"/>
    </w:r>
  </w:p>
  <w:p w:rsidR="007B7FE9" w:rsidRDefault="007B7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056" w:rsidRDefault="00277056">
      <w:r>
        <w:separator/>
      </w:r>
    </w:p>
  </w:footnote>
  <w:footnote w:type="continuationSeparator" w:id="0">
    <w:p w:rsidR="00277056" w:rsidRDefault="00277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7D042C"/>
    <w:multiLevelType w:val="hybridMultilevel"/>
    <w:tmpl w:val="D4683ED4"/>
    <w:lvl w:ilvl="0" w:tplc="CB66C2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631D6"/>
    <w:multiLevelType w:val="hybridMultilevel"/>
    <w:tmpl w:val="25E2C74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4">
    <w:nsid w:val="0C9A23F9"/>
    <w:multiLevelType w:val="hybridMultilevel"/>
    <w:tmpl w:val="8CF4F14C"/>
    <w:lvl w:ilvl="0" w:tplc="3AAC69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073BA"/>
    <w:multiLevelType w:val="hybridMultilevel"/>
    <w:tmpl w:val="561250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0F724D25"/>
    <w:multiLevelType w:val="hybridMultilevel"/>
    <w:tmpl w:val="5E6CD912"/>
    <w:lvl w:ilvl="0" w:tplc="E0268E2A">
      <w:start w:val="5"/>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7">
    <w:nsid w:val="0F945643"/>
    <w:multiLevelType w:val="multilevel"/>
    <w:tmpl w:val="BA7257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3612E53"/>
    <w:multiLevelType w:val="hybridMultilevel"/>
    <w:tmpl w:val="DFEE64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53122E2"/>
    <w:multiLevelType w:val="hybridMultilevel"/>
    <w:tmpl w:val="9BA82758"/>
    <w:lvl w:ilvl="0" w:tplc="DCD6A62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1EB11269"/>
    <w:multiLevelType w:val="hybridMultilevel"/>
    <w:tmpl w:val="00784150"/>
    <w:lvl w:ilvl="0" w:tplc="638C719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nsid w:val="23D30AEF"/>
    <w:multiLevelType w:val="hybridMultilevel"/>
    <w:tmpl w:val="60003D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260C5B72"/>
    <w:multiLevelType w:val="multilevel"/>
    <w:tmpl w:val="CA7CA9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F59387E"/>
    <w:multiLevelType w:val="hybridMultilevel"/>
    <w:tmpl w:val="0D5AAC6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4">
    <w:nsid w:val="30A74285"/>
    <w:multiLevelType w:val="hybridMultilevel"/>
    <w:tmpl w:val="EF4AAB6A"/>
    <w:lvl w:ilvl="0" w:tplc="4C6E74C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F5232"/>
    <w:multiLevelType w:val="hybridMultilevel"/>
    <w:tmpl w:val="4016D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9E72235"/>
    <w:multiLevelType w:val="hybridMultilevel"/>
    <w:tmpl w:val="267E0B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nsid w:val="46FD276E"/>
    <w:multiLevelType w:val="hybridMultilevel"/>
    <w:tmpl w:val="DBC4AFBC"/>
    <w:lvl w:ilvl="0" w:tplc="F2C61B54">
      <w:start w:val="4"/>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18">
    <w:nsid w:val="4DFB4ADE"/>
    <w:multiLevelType w:val="hybridMultilevel"/>
    <w:tmpl w:val="D2189C96"/>
    <w:lvl w:ilvl="0" w:tplc="CF78AC6A">
      <w:start w:val="1"/>
      <w:numFmt w:val="arabicAlpha"/>
      <w:lvlText w:val="%1."/>
      <w:lvlJc w:val="left"/>
      <w:pPr>
        <w:ind w:left="1770" w:hanging="1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C1E72"/>
    <w:multiLevelType w:val="hybridMultilevel"/>
    <w:tmpl w:val="77A677FE"/>
    <w:lvl w:ilvl="0" w:tplc="706C3CC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nsid w:val="527349FE"/>
    <w:multiLevelType w:val="hybridMultilevel"/>
    <w:tmpl w:val="39C486F2"/>
    <w:lvl w:ilvl="0" w:tplc="5DE470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B5110"/>
    <w:multiLevelType w:val="hybridMultilevel"/>
    <w:tmpl w:val="FC26C686"/>
    <w:lvl w:ilvl="0" w:tplc="210A0584">
      <w:start w:val="1"/>
      <w:numFmt w:val="arabicAlpha"/>
      <w:lvlText w:val="%1-"/>
      <w:lvlJc w:val="left"/>
      <w:pPr>
        <w:tabs>
          <w:tab w:val="num" w:pos="180"/>
        </w:tabs>
        <w:ind w:left="180" w:hanging="7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nsid w:val="547260C0"/>
    <w:multiLevelType w:val="hybridMultilevel"/>
    <w:tmpl w:val="657C9E2A"/>
    <w:lvl w:ilvl="0" w:tplc="B1BCF25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nsid w:val="54D2310C"/>
    <w:multiLevelType w:val="hybridMultilevel"/>
    <w:tmpl w:val="862E0384"/>
    <w:lvl w:ilvl="0" w:tplc="141A7B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D94827"/>
    <w:multiLevelType w:val="hybridMultilevel"/>
    <w:tmpl w:val="8CE0FDC0"/>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5">
    <w:nsid w:val="54E177E9"/>
    <w:multiLevelType w:val="hybridMultilevel"/>
    <w:tmpl w:val="6EB2060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732CF474">
      <w:start w:val="10"/>
      <w:numFmt w:val="decimal"/>
      <w:lvlText w:val="%4-"/>
      <w:lvlJc w:val="left"/>
      <w:pPr>
        <w:tabs>
          <w:tab w:val="num" w:pos="2546"/>
        </w:tabs>
        <w:ind w:left="2546" w:hanging="360"/>
      </w:pPr>
      <w:rPr>
        <w:rFonts w:hint="default"/>
      </w:r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6">
    <w:nsid w:val="58337099"/>
    <w:multiLevelType w:val="hybridMultilevel"/>
    <w:tmpl w:val="65BEBA10"/>
    <w:lvl w:ilvl="0" w:tplc="4F5E1E6C">
      <w:start w:val="5"/>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nsid w:val="59236C38"/>
    <w:multiLevelType w:val="hybridMultilevel"/>
    <w:tmpl w:val="CACEC7AE"/>
    <w:lvl w:ilvl="0" w:tplc="C1880A7E">
      <w:start w:val="8"/>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5967030E"/>
    <w:multiLevelType w:val="hybridMultilevel"/>
    <w:tmpl w:val="CA7CA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ABE0159"/>
    <w:multiLevelType w:val="hybridMultilevel"/>
    <w:tmpl w:val="1BA4AD1A"/>
    <w:lvl w:ilvl="0" w:tplc="DD5816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707BE"/>
    <w:multiLevelType w:val="hybridMultilevel"/>
    <w:tmpl w:val="8ACC5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20C2925"/>
    <w:multiLevelType w:val="hybridMultilevel"/>
    <w:tmpl w:val="F858D0D2"/>
    <w:lvl w:ilvl="0" w:tplc="B144FC6A">
      <w:numFmt w:val="bullet"/>
      <w:lvlText w:val="-"/>
      <w:lvlJc w:val="left"/>
      <w:pPr>
        <w:ind w:left="720" w:hanging="360"/>
      </w:pPr>
      <w:rPr>
        <w:rFonts w:ascii="Simplified Arabic" w:eastAsia="Times New Roman"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A2331D"/>
    <w:multiLevelType w:val="hybridMultilevel"/>
    <w:tmpl w:val="EF008D12"/>
    <w:lvl w:ilvl="0" w:tplc="EBD626E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nsid w:val="69396B23"/>
    <w:multiLevelType w:val="hybridMultilevel"/>
    <w:tmpl w:val="F9A61E90"/>
    <w:lvl w:ilvl="0" w:tplc="B8D67B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17BE6"/>
    <w:multiLevelType w:val="hybridMultilevel"/>
    <w:tmpl w:val="BA7257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ABA2CEB"/>
    <w:multiLevelType w:val="hybridMultilevel"/>
    <w:tmpl w:val="D382CDCA"/>
    <w:lvl w:ilvl="0" w:tplc="37701AF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nsid w:val="6E2F4960"/>
    <w:multiLevelType w:val="hybridMultilevel"/>
    <w:tmpl w:val="3634C312"/>
    <w:lvl w:ilvl="0" w:tplc="04090001">
      <w:start w:val="1"/>
      <w:numFmt w:val="bullet"/>
      <w:lvlText w:val=""/>
      <w:lvlJc w:val="left"/>
      <w:pPr>
        <w:tabs>
          <w:tab w:val="num" w:pos="1470"/>
        </w:tabs>
        <w:ind w:left="1470" w:hanging="360"/>
      </w:pPr>
      <w:rPr>
        <w:rFonts w:ascii="Symbol" w:hAnsi="Symbol" w:hint="default"/>
      </w:rPr>
    </w:lvl>
    <w:lvl w:ilvl="1" w:tplc="D0C48BCC">
      <w:numFmt w:val="bullet"/>
      <w:lvlText w:val=""/>
      <w:lvlJc w:val="left"/>
      <w:pPr>
        <w:tabs>
          <w:tab w:val="num" w:pos="2190"/>
        </w:tabs>
        <w:ind w:left="2190" w:hanging="360"/>
      </w:pPr>
      <w:rPr>
        <w:rFonts w:ascii="Symbol" w:eastAsia="Times New Roman" w:hAnsi="Symbol" w:cs="Times New Roman"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37">
    <w:nsid w:val="772A4B3F"/>
    <w:multiLevelType w:val="hybridMultilevel"/>
    <w:tmpl w:val="CCEAC184"/>
    <w:lvl w:ilvl="0" w:tplc="C5A87B90">
      <w:start w:val="6"/>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4F3E13"/>
    <w:multiLevelType w:val="hybridMultilevel"/>
    <w:tmpl w:val="3BBCE9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7"/>
  </w:num>
  <w:num w:numId="2">
    <w:abstractNumId w:val="0"/>
  </w:num>
  <w:num w:numId="3">
    <w:abstractNumId w:val="17"/>
  </w:num>
  <w:num w:numId="4">
    <w:abstractNumId w:val="0"/>
    <w:lvlOverride w:ilvl="0">
      <w:startOverride w:val="9"/>
    </w:lvlOverride>
  </w:num>
  <w:num w:numId="5">
    <w:abstractNumId w:val="36"/>
  </w:num>
  <w:num w:numId="6">
    <w:abstractNumId w:val="5"/>
  </w:num>
  <w:num w:numId="7">
    <w:abstractNumId w:val="3"/>
  </w:num>
  <w:num w:numId="8">
    <w:abstractNumId w:val="25"/>
  </w:num>
  <w:num w:numId="9">
    <w:abstractNumId w:val="24"/>
  </w:num>
  <w:num w:numId="10">
    <w:abstractNumId w:val="13"/>
  </w:num>
  <w:num w:numId="11">
    <w:abstractNumId w:val="16"/>
  </w:num>
  <w:num w:numId="12">
    <w:abstractNumId w:val="11"/>
  </w:num>
  <w:num w:numId="13">
    <w:abstractNumId w:val="15"/>
  </w:num>
  <w:num w:numId="14">
    <w:abstractNumId w:val="34"/>
  </w:num>
  <w:num w:numId="15">
    <w:abstractNumId w:val="8"/>
  </w:num>
  <w:num w:numId="16">
    <w:abstractNumId w:val="38"/>
  </w:num>
  <w:num w:numId="17">
    <w:abstractNumId w:val="1"/>
  </w:num>
  <w:num w:numId="18">
    <w:abstractNumId w:val="30"/>
  </w:num>
  <w:num w:numId="19">
    <w:abstractNumId w:val="28"/>
  </w:num>
  <w:num w:numId="20">
    <w:abstractNumId w:val="6"/>
  </w:num>
  <w:num w:numId="21">
    <w:abstractNumId w:val="12"/>
  </w:num>
  <w:num w:numId="22">
    <w:abstractNumId w:val="7"/>
  </w:num>
  <w:num w:numId="23">
    <w:abstractNumId w:val="21"/>
  </w:num>
  <w:num w:numId="24">
    <w:abstractNumId w:val="26"/>
  </w:num>
  <w:num w:numId="25">
    <w:abstractNumId w:val="27"/>
  </w:num>
  <w:num w:numId="26">
    <w:abstractNumId w:val="19"/>
  </w:num>
  <w:num w:numId="27">
    <w:abstractNumId w:val="10"/>
  </w:num>
  <w:num w:numId="28">
    <w:abstractNumId w:val="9"/>
  </w:num>
  <w:num w:numId="29">
    <w:abstractNumId w:val="22"/>
  </w:num>
  <w:num w:numId="30">
    <w:abstractNumId w:val="35"/>
  </w:num>
  <w:num w:numId="31">
    <w:abstractNumId w:val="32"/>
  </w:num>
  <w:num w:numId="32">
    <w:abstractNumId w:val="31"/>
  </w:num>
  <w:num w:numId="33">
    <w:abstractNumId w:val="33"/>
  </w:num>
  <w:num w:numId="34">
    <w:abstractNumId w:val="18"/>
  </w:num>
  <w:num w:numId="35">
    <w:abstractNumId w:val="2"/>
  </w:num>
  <w:num w:numId="36">
    <w:abstractNumId w:val="29"/>
  </w:num>
  <w:num w:numId="37">
    <w:abstractNumId w:val="4"/>
  </w:num>
  <w:num w:numId="38">
    <w:abstractNumId w:val="23"/>
  </w:num>
  <w:num w:numId="39">
    <w:abstractNumId w:val="2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2C"/>
    <w:rsid w:val="0000635F"/>
    <w:rsid w:val="00006D12"/>
    <w:rsid w:val="0002538D"/>
    <w:rsid w:val="00026B2D"/>
    <w:rsid w:val="00031540"/>
    <w:rsid w:val="00035BD0"/>
    <w:rsid w:val="00064E46"/>
    <w:rsid w:val="00067239"/>
    <w:rsid w:val="00070E5D"/>
    <w:rsid w:val="00072AB4"/>
    <w:rsid w:val="000911CF"/>
    <w:rsid w:val="000918B9"/>
    <w:rsid w:val="000A0644"/>
    <w:rsid w:val="000A1EA5"/>
    <w:rsid w:val="000C4210"/>
    <w:rsid w:val="000C56B2"/>
    <w:rsid w:val="000F22A5"/>
    <w:rsid w:val="00105BB7"/>
    <w:rsid w:val="00122CB4"/>
    <w:rsid w:val="00141C6F"/>
    <w:rsid w:val="00150A0B"/>
    <w:rsid w:val="00175150"/>
    <w:rsid w:val="00181E40"/>
    <w:rsid w:val="001A375D"/>
    <w:rsid w:val="001F65D9"/>
    <w:rsid w:val="002036CF"/>
    <w:rsid w:val="00204962"/>
    <w:rsid w:val="002123FC"/>
    <w:rsid w:val="00243D21"/>
    <w:rsid w:val="00260577"/>
    <w:rsid w:val="00277056"/>
    <w:rsid w:val="002A6C6F"/>
    <w:rsid w:val="002C14CE"/>
    <w:rsid w:val="002E24E4"/>
    <w:rsid w:val="002F6BDE"/>
    <w:rsid w:val="003222AE"/>
    <w:rsid w:val="00323B98"/>
    <w:rsid w:val="003305B1"/>
    <w:rsid w:val="003670B3"/>
    <w:rsid w:val="003B175D"/>
    <w:rsid w:val="003D07F4"/>
    <w:rsid w:val="003E021E"/>
    <w:rsid w:val="003E5C64"/>
    <w:rsid w:val="003F6D6D"/>
    <w:rsid w:val="00421507"/>
    <w:rsid w:val="0043777A"/>
    <w:rsid w:val="00440D4F"/>
    <w:rsid w:val="004479DE"/>
    <w:rsid w:val="00447A37"/>
    <w:rsid w:val="004652D9"/>
    <w:rsid w:val="004670E1"/>
    <w:rsid w:val="00481912"/>
    <w:rsid w:val="004A1FFA"/>
    <w:rsid w:val="004A2E52"/>
    <w:rsid w:val="004B17A1"/>
    <w:rsid w:val="004B7072"/>
    <w:rsid w:val="004F0A81"/>
    <w:rsid w:val="004F23A8"/>
    <w:rsid w:val="00500C20"/>
    <w:rsid w:val="00523CC9"/>
    <w:rsid w:val="00527625"/>
    <w:rsid w:val="00540FBD"/>
    <w:rsid w:val="0054425F"/>
    <w:rsid w:val="00551EB2"/>
    <w:rsid w:val="00552F26"/>
    <w:rsid w:val="00562C28"/>
    <w:rsid w:val="005A2489"/>
    <w:rsid w:val="005A3459"/>
    <w:rsid w:val="005B006A"/>
    <w:rsid w:val="005D1FCE"/>
    <w:rsid w:val="005D57F9"/>
    <w:rsid w:val="005E53CB"/>
    <w:rsid w:val="00613840"/>
    <w:rsid w:val="00616CB0"/>
    <w:rsid w:val="00633A9E"/>
    <w:rsid w:val="00637D92"/>
    <w:rsid w:val="00646F0C"/>
    <w:rsid w:val="0065180F"/>
    <w:rsid w:val="00670ED7"/>
    <w:rsid w:val="006819DE"/>
    <w:rsid w:val="00695FEF"/>
    <w:rsid w:val="00697503"/>
    <w:rsid w:val="006A6353"/>
    <w:rsid w:val="006C288A"/>
    <w:rsid w:val="006E1EE2"/>
    <w:rsid w:val="006E3A46"/>
    <w:rsid w:val="006F09BD"/>
    <w:rsid w:val="00736422"/>
    <w:rsid w:val="00736F69"/>
    <w:rsid w:val="0073754D"/>
    <w:rsid w:val="007470CF"/>
    <w:rsid w:val="00753B62"/>
    <w:rsid w:val="007B184F"/>
    <w:rsid w:val="007B7FE9"/>
    <w:rsid w:val="008078D9"/>
    <w:rsid w:val="00807C55"/>
    <w:rsid w:val="00832485"/>
    <w:rsid w:val="00845166"/>
    <w:rsid w:val="008469B8"/>
    <w:rsid w:val="00867678"/>
    <w:rsid w:val="00875380"/>
    <w:rsid w:val="008A7347"/>
    <w:rsid w:val="008A7D8D"/>
    <w:rsid w:val="00903182"/>
    <w:rsid w:val="0090784A"/>
    <w:rsid w:val="00920D8D"/>
    <w:rsid w:val="00952A8F"/>
    <w:rsid w:val="00963BFB"/>
    <w:rsid w:val="009B4DB9"/>
    <w:rsid w:val="009C7772"/>
    <w:rsid w:val="009E2623"/>
    <w:rsid w:val="009F774B"/>
    <w:rsid w:val="00A26FB3"/>
    <w:rsid w:val="00A33102"/>
    <w:rsid w:val="00A40A15"/>
    <w:rsid w:val="00A75868"/>
    <w:rsid w:val="00A83F7E"/>
    <w:rsid w:val="00AD1516"/>
    <w:rsid w:val="00AE476D"/>
    <w:rsid w:val="00AF3285"/>
    <w:rsid w:val="00B2143B"/>
    <w:rsid w:val="00B21A5C"/>
    <w:rsid w:val="00B319FA"/>
    <w:rsid w:val="00B4220E"/>
    <w:rsid w:val="00B4522D"/>
    <w:rsid w:val="00B54E96"/>
    <w:rsid w:val="00B66424"/>
    <w:rsid w:val="00B70E98"/>
    <w:rsid w:val="00B770F5"/>
    <w:rsid w:val="00BA000B"/>
    <w:rsid w:val="00BA631E"/>
    <w:rsid w:val="00BB28C1"/>
    <w:rsid w:val="00BE17B0"/>
    <w:rsid w:val="00BF7218"/>
    <w:rsid w:val="00C031D1"/>
    <w:rsid w:val="00C03CA0"/>
    <w:rsid w:val="00C25A48"/>
    <w:rsid w:val="00C30FD1"/>
    <w:rsid w:val="00C6280E"/>
    <w:rsid w:val="00C672FB"/>
    <w:rsid w:val="00CB4411"/>
    <w:rsid w:val="00CC4BB0"/>
    <w:rsid w:val="00CF7FBD"/>
    <w:rsid w:val="00D00209"/>
    <w:rsid w:val="00D0175F"/>
    <w:rsid w:val="00D073F4"/>
    <w:rsid w:val="00D26090"/>
    <w:rsid w:val="00D45160"/>
    <w:rsid w:val="00D77AE6"/>
    <w:rsid w:val="00D81662"/>
    <w:rsid w:val="00DB7CDE"/>
    <w:rsid w:val="00DC4C2C"/>
    <w:rsid w:val="00DC6BC2"/>
    <w:rsid w:val="00DF0940"/>
    <w:rsid w:val="00DF26DD"/>
    <w:rsid w:val="00E010F1"/>
    <w:rsid w:val="00E16D25"/>
    <w:rsid w:val="00E172AA"/>
    <w:rsid w:val="00E32771"/>
    <w:rsid w:val="00E55C19"/>
    <w:rsid w:val="00E67183"/>
    <w:rsid w:val="00E7025A"/>
    <w:rsid w:val="00E74660"/>
    <w:rsid w:val="00E74C13"/>
    <w:rsid w:val="00E75D96"/>
    <w:rsid w:val="00E968DC"/>
    <w:rsid w:val="00ED0F6C"/>
    <w:rsid w:val="00ED2A45"/>
    <w:rsid w:val="00EE6036"/>
    <w:rsid w:val="00F04595"/>
    <w:rsid w:val="00F1087F"/>
    <w:rsid w:val="00F308F5"/>
    <w:rsid w:val="00F42D90"/>
    <w:rsid w:val="00F527B3"/>
    <w:rsid w:val="00F545A3"/>
    <w:rsid w:val="00F62E81"/>
    <w:rsid w:val="00F74AC2"/>
    <w:rsid w:val="00F8050B"/>
    <w:rsid w:val="00F97E54"/>
    <w:rsid w:val="00FA682A"/>
    <w:rsid w:val="00FB61BF"/>
    <w:rsid w:val="00FB7424"/>
    <w:rsid w:val="00FC50C2"/>
    <w:rsid w:val="00FF2B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34"/>
    <w:qFormat/>
    <w:rsid w:val="00963BFB"/>
    <w:pPr>
      <w:ind w:left="720"/>
      <w:contextualSpacing/>
    </w:pPr>
  </w:style>
  <w:style w:type="character" w:styleId="Hyperlink">
    <w:name w:val="Hyperlink"/>
    <w:basedOn w:val="DefaultParagraphFont"/>
    <w:rsid w:val="009F774B"/>
    <w:rPr>
      <w:color w:val="0000FF" w:themeColor="hyperlink"/>
      <w:u w:val="single"/>
    </w:rPr>
  </w:style>
  <w:style w:type="character" w:customStyle="1" w:styleId="apple-converted-space">
    <w:name w:val="apple-converted-space"/>
    <w:basedOn w:val="DefaultParagraphFont"/>
    <w:rsid w:val="00AD1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34"/>
    <w:qFormat/>
    <w:rsid w:val="00963BFB"/>
    <w:pPr>
      <w:ind w:left="720"/>
      <w:contextualSpacing/>
    </w:pPr>
  </w:style>
  <w:style w:type="character" w:styleId="Hyperlink">
    <w:name w:val="Hyperlink"/>
    <w:basedOn w:val="DefaultParagraphFont"/>
    <w:rsid w:val="009F774B"/>
    <w:rPr>
      <w:color w:val="0000FF" w:themeColor="hyperlink"/>
      <w:u w:val="single"/>
    </w:rPr>
  </w:style>
  <w:style w:type="character" w:customStyle="1" w:styleId="apple-converted-space">
    <w:name w:val="apple-converted-space"/>
    <w:basedOn w:val="DefaultParagraphFont"/>
    <w:rsid w:val="00AD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4947">
      <w:bodyDiv w:val="1"/>
      <w:marLeft w:val="0"/>
      <w:marRight w:val="0"/>
      <w:marTop w:val="0"/>
      <w:marBottom w:val="0"/>
      <w:divBdr>
        <w:top w:val="none" w:sz="0" w:space="0" w:color="auto"/>
        <w:left w:val="none" w:sz="0" w:space="0" w:color="auto"/>
        <w:bottom w:val="none" w:sz="0" w:space="0" w:color="auto"/>
        <w:right w:val="none" w:sz="0" w:space="0" w:color="auto"/>
      </w:divBdr>
    </w:div>
    <w:div w:id="11137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brahim@philadelphia.edu.j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baniamer@philadelphia.edu.j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nusirat@philadelphia.edu.jo" TargetMode="External"/><Relationship Id="rId5" Type="http://schemas.openxmlformats.org/officeDocument/2006/relationships/settings" Target="settings.xml"/><Relationship Id="rId15" Type="http://schemas.openxmlformats.org/officeDocument/2006/relationships/hyperlink" Target="http://www.jrtv.jo.com-" TargetMode="External"/><Relationship Id="rId10" Type="http://schemas.openxmlformats.org/officeDocument/2006/relationships/hyperlink" Target="mailto:aalzoubi@philadelphia.edu.j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abuwardeh@philadelphia.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87B2-0853-4BE7-ACF3-C39A631A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Wesmosis@Yahoo.Dk</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creator>wdauod</dc:creator>
  <cp:lastModifiedBy>Admin</cp:lastModifiedBy>
  <cp:revision>2</cp:revision>
  <cp:lastPrinted>2015-09-08T10:27:00Z</cp:lastPrinted>
  <dcterms:created xsi:type="dcterms:W3CDTF">2019-11-05T21:06:00Z</dcterms:created>
  <dcterms:modified xsi:type="dcterms:W3CDTF">2019-11-05T21:06:00Z</dcterms:modified>
</cp:coreProperties>
</file>